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F85" w:rsidRDefault="002F7F85" w:rsidP="002F7F85">
      <w:pPr>
        <w:spacing w:after="0" w:line="360" w:lineRule="auto"/>
        <w:ind w:firstLine="851"/>
      </w:pPr>
    </w:p>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D022F4" w:rsidRPr="00D022F4" w:rsidTr="00D022F4">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D022F4" w:rsidRPr="00D022F4" w:rsidRDefault="004F38B6" w:rsidP="00D022F4">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D022F4" w:rsidRPr="00D022F4" w:rsidRDefault="00D022F4" w:rsidP="00D022F4">
            <w:pPr>
              <w:widowControl w:val="0"/>
              <w:autoSpaceDE w:val="0"/>
              <w:autoSpaceDN w:val="0"/>
              <w:adjustRightInd w:val="0"/>
              <w:spacing w:after="0" w:line="240" w:lineRule="auto"/>
              <w:rPr>
                <w:rFonts w:ascii="Times New Roman" w:eastAsia="Calibri" w:hAnsi="Times New Roman"/>
                <w:sz w:val="28"/>
                <w:szCs w:val="28"/>
              </w:rPr>
            </w:pPr>
            <w:r w:rsidRPr="00D022F4">
              <w:rPr>
                <w:rFonts w:ascii="Times New Roman" w:eastAsia="Calibri" w:hAnsi="Times New Roman"/>
                <w:sz w:val="28"/>
                <w:szCs w:val="28"/>
              </w:rPr>
              <w:t>Министерство образования и науки Чеченской Республики</w:t>
            </w:r>
          </w:p>
        </w:tc>
      </w:tr>
      <w:tr w:rsidR="00D022F4" w:rsidRPr="00D022F4" w:rsidTr="00D022F4">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D022F4" w:rsidRPr="00D022F4" w:rsidRDefault="00D022F4" w:rsidP="00D022F4">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D022F4" w:rsidRPr="00D022F4" w:rsidRDefault="00D022F4" w:rsidP="00D022F4">
            <w:pPr>
              <w:widowControl w:val="0"/>
              <w:autoSpaceDE w:val="0"/>
              <w:autoSpaceDN w:val="0"/>
              <w:adjustRightInd w:val="0"/>
              <w:spacing w:after="0" w:line="240" w:lineRule="auto"/>
              <w:jc w:val="center"/>
              <w:rPr>
                <w:rFonts w:ascii="Times New Roman" w:eastAsia="Calibri" w:hAnsi="Times New Roman"/>
                <w:sz w:val="28"/>
                <w:szCs w:val="28"/>
              </w:rPr>
            </w:pPr>
            <w:r w:rsidRPr="00D022F4">
              <w:rPr>
                <w:rFonts w:ascii="Times New Roman" w:eastAsia="Calibri" w:hAnsi="Times New Roman"/>
                <w:sz w:val="28"/>
                <w:szCs w:val="28"/>
              </w:rPr>
              <w:t>Государственное бюджетное профессиональное образовательное учреждение</w:t>
            </w:r>
          </w:p>
        </w:tc>
      </w:tr>
      <w:tr w:rsidR="00D022F4" w:rsidRPr="00D022F4" w:rsidTr="00D022F4">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D022F4" w:rsidRPr="00D022F4" w:rsidRDefault="00D022F4" w:rsidP="00D022F4">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D022F4" w:rsidRPr="00D022F4" w:rsidRDefault="00D022F4" w:rsidP="00D022F4">
            <w:pPr>
              <w:widowControl w:val="0"/>
              <w:autoSpaceDE w:val="0"/>
              <w:autoSpaceDN w:val="0"/>
              <w:adjustRightInd w:val="0"/>
              <w:spacing w:after="0" w:line="240" w:lineRule="auto"/>
              <w:jc w:val="center"/>
              <w:rPr>
                <w:rFonts w:ascii="Times New Roman" w:eastAsia="Calibri" w:hAnsi="Times New Roman"/>
                <w:sz w:val="28"/>
                <w:szCs w:val="28"/>
              </w:rPr>
            </w:pPr>
            <w:r w:rsidRPr="00D022F4">
              <w:rPr>
                <w:rFonts w:ascii="Times New Roman" w:eastAsia="Calibri" w:hAnsi="Times New Roman"/>
                <w:sz w:val="28"/>
                <w:szCs w:val="28"/>
              </w:rPr>
              <w:t>«Чеченский государственный педагогический колледж»</w:t>
            </w:r>
          </w:p>
        </w:tc>
      </w:tr>
    </w:tbl>
    <w:p w:rsidR="00D022F4" w:rsidRPr="00D022F4" w:rsidRDefault="00D022F4" w:rsidP="00D022F4">
      <w:pPr>
        <w:widowControl w:val="0"/>
        <w:shd w:val="clear" w:color="auto" w:fill="FFFFFF"/>
        <w:autoSpaceDE w:val="0"/>
        <w:autoSpaceDN w:val="0"/>
        <w:adjustRightInd w:val="0"/>
        <w:spacing w:after="0" w:line="240" w:lineRule="auto"/>
        <w:rPr>
          <w:rFonts w:ascii="Times New Roman" w:eastAsia="Microsoft Sans Serif" w:hAnsi="Times New Roman"/>
          <w:caps/>
          <w:color w:val="000000"/>
          <w:sz w:val="28"/>
          <w:szCs w:val="28"/>
        </w:rPr>
      </w:pPr>
    </w:p>
    <w:p w:rsidR="00D022F4" w:rsidRPr="00D022F4" w:rsidRDefault="00D022F4" w:rsidP="00D022F4">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D022F4" w:rsidRPr="00D022F4" w:rsidRDefault="00D022F4" w:rsidP="00D022F4">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D022F4" w:rsidRPr="00D022F4" w:rsidTr="001866E3">
        <w:tc>
          <w:tcPr>
            <w:tcW w:w="5148" w:type="dxa"/>
          </w:tcPr>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D022F4">
              <w:rPr>
                <w:rFonts w:ascii="Times New Roman" w:eastAsia="Microsoft Sans Serif" w:hAnsi="Times New Roman"/>
                <w:caps/>
                <w:color w:val="000000"/>
                <w:sz w:val="28"/>
                <w:szCs w:val="28"/>
              </w:rPr>
              <w:t>утверждЕНА</w:t>
            </w:r>
          </w:p>
        </w:tc>
      </w:tr>
      <w:tr w:rsidR="00D022F4" w:rsidRPr="00D022F4" w:rsidTr="001866E3">
        <w:tc>
          <w:tcPr>
            <w:tcW w:w="5148" w:type="dxa"/>
          </w:tcPr>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D022F4">
              <w:rPr>
                <w:rFonts w:ascii="Times New Roman" w:eastAsia="Microsoft Sans Serif" w:hAnsi="Times New Roman"/>
                <w:color w:val="000000"/>
                <w:sz w:val="28"/>
                <w:szCs w:val="28"/>
              </w:rPr>
              <w:t>приказом директора</w:t>
            </w:r>
          </w:p>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D022F4">
              <w:rPr>
                <w:rFonts w:ascii="Times New Roman" w:eastAsia="Microsoft Sans Serif" w:hAnsi="Times New Roman"/>
                <w:caps/>
                <w:color w:val="000000"/>
                <w:sz w:val="28"/>
                <w:szCs w:val="28"/>
              </w:rPr>
              <w:t>гбпоу «Чгпк»</w:t>
            </w:r>
          </w:p>
        </w:tc>
      </w:tr>
      <w:tr w:rsidR="00D022F4" w:rsidRPr="00D022F4" w:rsidTr="001866E3">
        <w:tc>
          <w:tcPr>
            <w:tcW w:w="5148" w:type="dxa"/>
          </w:tcPr>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sidRPr="00D022F4">
              <w:rPr>
                <w:rFonts w:ascii="Times New Roman" w:eastAsia="Microsoft Sans Serif" w:hAnsi="Times New Roman"/>
                <w:caps/>
                <w:color w:val="000000"/>
                <w:sz w:val="28"/>
                <w:szCs w:val="28"/>
              </w:rPr>
              <w:t>№ 45/1-</w:t>
            </w:r>
            <w:r w:rsidRPr="00D022F4">
              <w:rPr>
                <w:rFonts w:ascii="Times New Roman" w:eastAsia="Microsoft Sans Serif" w:hAnsi="Times New Roman"/>
                <w:color w:val="000000"/>
                <w:sz w:val="28"/>
                <w:szCs w:val="28"/>
              </w:rPr>
              <w:t>од</w:t>
            </w:r>
            <w:r w:rsidRPr="00D022F4">
              <w:rPr>
                <w:rFonts w:ascii="Times New Roman" w:eastAsia="Microsoft Sans Serif" w:hAnsi="Times New Roman"/>
                <w:caps/>
                <w:color w:val="000000"/>
                <w:sz w:val="28"/>
                <w:szCs w:val="28"/>
              </w:rPr>
              <w:t xml:space="preserve"> </w:t>
            </w:r>
            <w:r w:rsidRPr="00D022F4">
              <w:rPr>
                <w:rFonts w:ascii="Times New Roman" w:eastAsia="Microsoft Sans Serif" w:hAnsi="Times New Roman"/>
                <w:color w:val="000000"/>
                <w:sz w:val="28"/>
                <w:szCs w:val="28"/>
              </w:rPr>
              <w:t xml:space="preserve">от </w:t>
            </w:r>
            <w:r w:rsidRPr="00D022F4">
              <w:rPr>
                <w:rFonts w:ascii="Times New Roman" w:eastAsia="Microsoft Sans Serif" w:hAnsi="Times New Roman"/>
                <w:caps/>
                <w:color w:val="000000"/>
                <w:sz w:val="28"/>
                <w:szCs w:val="28"/>
              </w:rPr>
              <w:t xml:space="preserve">26.04.2023 </w:t>
            </w:r>
            <w:r w:rsidRPr="00D022F4">
              <w:rPr>
                <w:rFonts w:ascii="Times New Roman" w:eastAsia="Microsoft Sans Serif" w:hAnsi="Times New Roman"/>
                <w:color w:val="000000"/>
                <w:sz w:val="28"/>
                <w:szCs w:val="28"/>
              </w:rPr>
              <w:t>г.</w:t>
            </w:r>
          </w:p>
          <w:p w:rsidR="00D022F4" w:rsidRPr="00D022F4" w:rsidRDefault="00D022F4" w:rsidP="00D02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D022F4">
              <w:rPr>
                <w:rFonts w:ascii="Times New Roman" w:eastAsia="Microsoft Sans Serif" w:hAnsi="Times New Roman"/>
                <w:color w:val="000000"/>
                <w:spacing w:val="-2"/>
                <w:sz w:val="28"/>
                <w:szCs w:val="28"/>
              </w:rPr>
              <w:t xml:space="preserve">             </w:t>
            </w:r>
          </w:p>
        </w:tc>
      </w:tr>
    </w:tbl>
    <w:p w:rsidR="00D022F4" w:rsidRPr="00D022F4" w:rsidRDefault="00D022F4" w:rsidP="00D022F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D022F4" w:rsidRPr="00D022F4" w:rsidRDefault="00D022F4" w:rsidP="00D022F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D022F4" w:rsidRPr="00D022F4" w:rsidRDefault="00D022F4" w:rsidP="00D022F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D022F4" w:rsidRPr="00D022F4" w:rsidRDefault="00D022F4" w:rsidP="00D022F4">
      <w:pPr>
        <w:widowControl w:val="0"/>
        <w:shd w:val="clear" w:color="auto" w:fill="FFFFFF"/>
        <w:autoSpaceDE w:val="0"/>
        <w:autoSpaceDN w:val="0"/>
        <w:adjustRightInd w:val="0"/>
        <w:spacing w:after="0" w:line="240" w:lineRule="auto"/>
        <w:rPr>
          <w:rFonts w:ascii="Times New Roman" w:eastAsia="Microsoft Sans Serif" w:hAnsi="Times New Roman"/>
          <w:i/>
          <w:color w:val="000000"/>
          <w:sz w:val="28"/>
          <w:szCs w:val="28"/>
        </w:rPr>
      </w:pPr>
    </w:p>
    <w:p w:rsidR="00D022F4" w:rsidRPr="00D022F4" w:rsidRDefault="00D022F4" w:rsidP="00D022F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D022F4" w:rsidRPr="00D022F4" w:rsidRDefault="00D022F4" w:rsidP="00D022F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D022F4" w:rsidRPr="00D022F4" w:rsidRDefault="00D022F4" w:rsidP="00D022F4">
      <w:pPr>
        <w:shd w:val="clear" w:color="auto" w:fill="FFFFFF"/>
        <w:spacing w:after="0" w:line="360" w:lineRule="auto"/>
        <w:jc w:val="center"/>
        <w:rPr>
          <w:rFonts w:ascii="Times New Roman" w:hAnsi="Times New Roman"/>
          <w:bCs/>
          <w:sz w:val="28"/>
          <w:szCs w:val="28"/>
        </w:rPr>
      </w:pPr>
      <w:r w:rsidRPr="00D022F4">
        <w:rPr>
          <w:rFonts w:ascii="Times New Roman" w:hAnsi="Times New Roman"/>
          <w:bCs/>
          <w:sz w:val="28"/>
          <w:szCs w:val="28"/>
        </w:rPr>
        <w:t xml:space="preserve">ОСНОВНАЯ ОБРАЗОВАТЕЛЬНАЯ ПРОГРАММА </w:t>
      </w:r>
    </w:p>
    <w:p w:rsidR="00D022F4" w:rsidRDefault="00D022F4" w:rsidP="00D022F4">
      <w:pPr>
        <w:shd w:val="clear" w:color="auto" w:fill="FFFFFF"/>
        <w:spacing w:after="0" w:line="360" w:lineRule="auto"/>
        <w:jc w:val="center"/>
        <w:rPr>
          <w:rFonts w:ascii="Times New Roman" w:hAnsi="Times New Roman"/>
          <w:bCs/>
          <w:color w:val="000000"/>
          <w:spacing w:val="-2"/>
          <w:sz w:val="28"/>
          <w:szCs w:val="28"/>
        </w:rPr>
      </w:pPr>
      <w:r w:rsidRPr="00D022F4">
        <w:rPr>
          <w:rFonts w:ascii="Times New Roman" w:hAnsi="Times New Roman"/>
          <w:bCs/>
          <w:color w:val="000000"/>
          <w:spacing w:val="-2"/>
          <w:sz w:val="28"/>
          <w:szCs w:val="28"/>
        </w:rPr>
        <w:t xml:space="preserve"> СРЕДНЕГО ПРОФЕССИОНАЛЬНОГО ОБРАЗОВАНИЯ</w:t>
      </w:r>
    </w:p>
    <w:p w:rsidR="004F38B6" w:rsidRPr="00D022F4" w:rsidRDefault="004F38B6" w:rsidP="00D022F4">
      <w:pPr>
        <w:shd w:val="clear" w:color="auto" w:fill="FFFFFF"/>
        <w:spacing w:after="0" w:line="360" w:lineRule="auto"/>
        <w:jc w:val="center"/>
        <w:rPr>
          <w:rFonts w:ascii="Times New Roman" w:hAnsi="Times New Roman"/>
          <w:bCs/>
          <w:color w:val="000000"/>
          <w:spacing w:val="-2"/>
          <w:sz w:val="28"/>
          <w:szCs w:val="28"/>
        </w:rPr>
      </w:pPr>
      <w:r>
        <w:rPr>
          <w:rFonts w:ascii="Times New Roman" w:hAnsi="Times New Roman"/>
          <w:bCs/>
          <w:color w:val="000000"/>
          <w:spacing w:val="-2"/>
          <w:sz w:val="28"/>
          <w:szCs w:val="28"/>
        </w:rPr>
        <w:t xml:space="preserve">ПО СПЕЦИАЛЬНОСТИ </w:t>
      </w:r>
    </w:p>
    <w:p w:rsidR="00D022F4" w:rsidRPr="004F38B6" w:rsidRDefault="004F38B6" w:rsidP="00D022F4">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color w:val="000000"/>
          <w:sz w:val="28"/>
          <w:szCs w:val="28"/>
        </w:rPr>
      </w:pPr>
      <w:r w:rsidRPr="004F38B6">
        <w:rPr>
          <w:rFonts w:ascii="Times New Roman" w:eastAsia="Microsoft Sans Serif" w:hAnsi="Times New Roman"/>
          <w:color w:val="000000"/>
          <w:sz w:val="28"/>
          <w:szCs w:val="28"/>
        </w:rPr>
        <w:t>44.02.01</w:t>
      </w:r>
      <w:r w:rsidR="00D022F4" w:rsidRPr="004F38B6">
        <w:rPr>
          <w:rFonts w:ascii="Times New Roman" w:eastAsia="Microsoft Sans Serif" w:hAnsi="Times New Roman"/>
          <w:color w:val="000000"/>
          <w:sz w:val="28"/>
          <w:szCs w:val="28"/>
        </w:rPr>
        <w:t xml:space="preserve"> </w:t>
      </w:r>
      <w:r w:rsidRPr="004F38B6">
        <w:rPr>
          <w:rFonts w:ascii="Times New Roman" w:eastAsia="Microsoft Sans Serif" w:hAnsi="Times New Roman"/>
          <w:color w:val="000000"/>
          <w:sz w:val="28"/>
          <w:szCs w:val="28"/>
        </w:rPr>
        <w:t>ДОШКОЛЬНОЕ ОБРАЗОВАНИЕ</w:t>
      </w:r>
    </w:p>
    <w:p w:rsidR="00D022F4" w:rsidRPr="00D022F4" w:rsidRDefault="00D022F4" w:rsidP="00D022F4">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bCs/>
          <w:i/>
          <w:color w:val="000000"/>
          <w:sz w:val="28"/>
          <w:szCs w:val="28"/>
          <w:u w:val="single"/>
        </w:rPr>
      </w:pPr>
    </w:p>
    <w:p w:rsidR="00D022F4" w:rsidRPr="00D022F4" w:rsidRDefault="00D022F4" w:rsidP="00D022F4">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D022F4">
        <w:rPr>
          <w:rFonts w:ascii="Times New Roman" w:eastAsia="Microsoft Sans Serif" w:hAnsi="Times New Roman"/>
          <w:bCs/>
          <w:color w:val="000000"/>
          <w:sz w:val="28"/>
          <w:szCs w:val="28"/>
        </w:rPr>
        <w:t xml:space="preserve">РАБОЧАЯ ПРОГРАММА </w:t>
      </w:r>
    </w:p>
    <w:p w:rsidR="00D022F4" w:rsidRPr="00D022F4" w:rsidRDefault="00D022F4" w:rsidP="00D022F4">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D022F4">
        <w:rPr>
          <w:rFonts w:ascii="Times New Roman" w:eastAsia="Microsoft Sans Serif" w:hAnsi="Times New Roman"/>
          <w:bCs/>
          <w:color w:val="000000"/>
          <w:sz w:val="28"/>
          <w:szCs w:val="28"/>
        </w:rPr>
        <w:t>ОБЩЕОБРАЗОВАТЕЛЬНОГО УЧЕБНОГО ПРЕДМЕТА</w:t>
      </w:r>
    </w:p>
    <w:p w:rsidR="00AA20E5" w:rsidRPr="004F38B6" w:rsidRDefault="00AA20E5" w:rsidP="00AA20E5">
      <w:pPr>
        <w:widowControl w:val="0"/>
        <w:autoSpaceDE w:val="0"/>
        <w:autoSpaceDN w:val="0"/>
        <w:adjustRightInd w:val="0"/>
        <w:spacing w:after="0" w:line="240" w:lineRule="auto"/>
        <w:jc w:val="center"/>
        <w:rPr>
          <w:rFonts w:ascii="Times New Roman" w:eastAsia="Microsoft Sans Serif" w:hAnsi="Times New Roman"/>
          <w:color w:val="000000"/>
          <w:sz w:val="28"/>
          <w:szCs w:val="28"/>
        </w:rPr>
      </w:pPr>
      <w:r w:rsidRPr="004F38B6">
        <w:rPr>
          <w:rFonts w:ascii="Times New Roman" w:eastAsia="Microsoft Sans Serif" w:hAnsi="Times New Roman"/>
          <w:color w:val="000000"/>
          <w:sz w:val="28"/>
          <w:szCs w:val="28"/>
        </w:rPr>
        <w:t>ОУП.15. ОБЩЕСТВОЗНАНИЕ</w:t>
      </w: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D022F4">
        <w:rPr>
          <w:rFonts w:ascii="Times New Roman" w:eastAsia="Microsoft Sans Serif" w:hAnsi="Times New Roman"/>
          <w:i/>
          <w:color w:val="000000"/>
          <w:sz w:val="28"/>
          <w:szCs w:val="28"/>
        </w:rPr>
        <w:t xml:space="preserve">                                                       </w:t>
      </w: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D022F4" w:rsidRPr="00D022F4" w:rsidRDefault="00D022F4" w:rsidP="00D022F4">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sidRPr="00D022F4">
        <w:rPr>
          <w:rFonts w:ascii="Times New Roman" w:eastAsia="Microsoft Sans Serif" w:hAnsi="Times New Roman"/>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D022F4" w:rsidRPr="004F38B6" w:rsidTr="001866E3">
        <w:trPr>
          <w:trHeight w:val="4395"/>
        </w:trPr>
        <w:tc>
          <w:tcPr>
            <w:tcW w:w="4967" w:type="dxa"/>
            <w:shd w:val="clear" w:color="auto" w:fill="auto"/>
          </w:tcPr>
          <w:p w:rsidR="00D022F4" w:rsidRPr="004F38B6" w:rsidRDefault="00D022F4" w:rsidP="00D022F4">
            <w:pPr>
              <w:shd w:val="clear" w:color="auto" w:fill="FFFFFF"/>
              <w:spacing w:after="0" w:line="274" w:lineRule="exact"/>
              <w:ind w:left="227"/>
              <w:rPr>
                <w:rFonts w:ascii="Times New Roman" w:hAnsi="Times New Roman"/>
                <w:color w:val="000000"/>
                <w:spacing w:val="-2"/>
                <w:sz w:val="24"/>
                <w:szCs w:val="24"/>
              </w:rPr>
            </w:pPr>
            <w:r w:rsidRPr="004F38B6">
              <w:rPr>
                <w:rFonts w:ascii="Times New Roman" w:hAnsi="Times New Roman"/>
                <w:color w:val="000000"/>
                <w:spacing w:val="-2"/>
                <w:sz w:val="24"/>
                <w:szCs w:val="24"/>
              </w:rPr>
              <w:lastRenderedPageBreak/>
              <w:t xml:space="preserve">Рабочая программа рассмотрена и одобрена </w:t>
            </w:r>
          </w:p>
          <w:p w:rsidR="00D022F4" w:rsidRPr="004F38B6" w:rsidRDefault="00D022F4" w:rsidP="00D022F4">
            <w:pPr>
              <w:shd w:val="clear" w:color="auto" w:fill="FFFFFF"/>
              <w:spacing w:after="0" w:line="274" w:lineRule="exact"/>
              <w:ind w:left="227"/>
              <w:rPr>
                <w:rFonts w:ascii="Times New Roman" w:hAnsi="Times New Roman"/>
                <w:color w:val="000000"/>
                <w:sz w:val="24"/>
                <w:szCs w:val="24"/>
              </w:rPr>
            </w:pPr>
            <w:r w:rsidRPr="004F38B6">
              <w:rPr>
                <w:rFonts w:ascii="Times New Roman" w:hAnsi="Times New Roman"/>
                <w:color w:val="000000"/>
                <w:sz w:val="24"/>
                <w:szCs w:val="24"/>
              </w:rPr>
              <w:t>ПЦК «Общеобразовательные дисциплины»</w:t>
            </w:r>
          </w:p>
          <w:p w:rsidR="00D022F4" w:rsidRPr="004F38B6" w:rsidRDefault="00D022F4" w:rsidP="00D022F4">
            <w:pPr>
              <w:shd w:val="clear" w:color="auto" w:fill="FFFFFF"/>
              <w:tabs>
                <w:tab w:val="left" w:leader="underscore" w:pos="2443"/>
              </w:tabs>
              <w:spacing w:after="0" w:line="259" w:lineRule="auto"/>
              <w:ind w:left="227"/>
              <w:rPr>
                <w:rFonts w:ascii="Times New Roman" w:hAnsi="Times New Roman"/>
                <w:sz w:val="24"/>
                <w:szCs w:val="24"/>
              </w:rPr>
            </w:pPr>
            <w:r w:rsidRPr="004F38B6">
              <w:rPr>
                <w:rFonts w:ascii="Times New Roman" w:hAnsi="Times New Roman"/>
                <w:color w:val="000000"/>
                <w:sz w:val="24"/>
                <w:szCs w:val="24"/>
              </w:rPr>
              <w:t xml:space="preserve">Протокол № 9 </w:t>
            </w:r>
            <w:r w:rsidRPr="004F38B6">
              <w:rPr>
                <w:rFonts w:ascii="Times New Roman" w:hAnsi="Times New Roman"/>
                <w:color w:val="000000"/>
                <w:spacing w:val="-2"/>
                <w:sz w:val="24"/>
                <w:szCs w:val="24"/>
              </w:rPr>
              <w:t>от 25.04.</w:t>
            </w:r>
            <w:r w:rsidRPr="004F38B6">
              <w:rPr>
                <w:rFonts w:ascii="Times New Roman" w:hAnsi="Times New Roman"/>
                <w:color w:val="000000"/>
                <w:sz w:val="24"/>
                <w:szCs w:val="24"/>
              </w:rPr>
              <w:t>2023 г.</w:t>
            </w:r>
          </w:p>
          <w:p w:rsidR="00D022F4" w:rsidRPr="004F38B6" w:rsidRDefault="004F38B6" w:rsidP="004F38B6">
            <w:pPr>
              <w:shd w:val="clear" w:color="auto" w:fill="FFFFFF"/>
              <w:tabs>
                <w:tab w:val="left" w:leader="underscore" w:pos="1944"/>
              </w:tabs>
              <w:spacing w:after="0" w:line="259" w:lineRule="auto"/>
              <w:ind w:left="227"/>
              <w:rPr>
                <w:rFonts w:ascii="Times New Roman" w:eastAsia="Calibri" w:hAnsi="Times New Roman"/>
                <w:sz w:val="24"/>
                <w:szCs w:val="24"/>
              </w:rPr>
            </w:pPr>
            <w:r>
              <w:rPr>
                <w:rFonts w:ascii="Times New Roman" w:eastAsia="Calibri" w:hAnsi="Times New Roman"/>
                <w:sz w:val="24"/>
                <w:szCs w:val="24"/>
              </w:rPr>
              <w:t>Председатель ПЦК Мумаева Э.Р.</w:t>
            </w:r>
            <w:bookmarkStart w:id="0" w:name="_GoBack"/>
            <w:bookmarkEnd w:id="0"/>
          </w:p>
        </w:tc>
        <w:tc>
          <w:tcPr>
            <w:tcW w:w="4962" w:type="dxa"/>
            <w:shd w:val="clear" w:color="auto" w:fill="auto"/>
          </w:tcPr>
          <w:p w:rsidR="00D022F4" w:rsidRPr="004F38B6" w:rsidRDefault="00D022F4" w:rsidP="00D022F4">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r w:rsidRPr="004F38B6">
              <w:rPr>
                <w:rFonts w:ascii="Times New Roman" w:eastAsia="Calibri" w:hAnsi="Times New Roman"/>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4F38B6" w:rsidRPr="004F38B6">
              <w:rPr>
                <w:rFonts w:ascii="Times New Roman" w:eastAsia="Calibri" w:hAnsi="Times New Roman"/>
                <w:color w:val="000000"/>
                <w:sz w:val="24"/>
                <w:szCs w:val="24"/>
              </w:rPr>
              <w:t>соответствии с</w:t>
            </w:r>
            <w:r w:rsidRPr="004F38B6">
              <w:rPr>
                <w:rFonts w:ascii="Times New Roman" w:eastAsia="Calibri" w:hAnsi="Times New Roman"/>
                <w:color w:val="000000"/>
                <w:sz w:val="24"/>
                <w:szCs w:val="24"/>
              </w:rPr>
              <w:t xml:space="preserve"> ФОП СОО от 23 ноября 2022г. №1014.</w:t>
            </w:r>
          </w:p>
          <w:p w:rsidR="00D022F4" w:rsidRPr="004F38B6" w:rsidRDefault="00D022F4" w:rsidP="00D022F4">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D022F4" w:rsidRPr="004F38B6" w:rsidRDefault="00D022F4" w:rsidP="00D022F4">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D022F4" w:rsidRPr="004F38B6" w:rsidRDefault="00D022F4" w:rsidP="00D022F4">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D022F4" w:rsidRPr="004F38B6" w:rsidRDefault="00D022F4" w:rsidP="00D022F4">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4F38B6">
              <w:rPr>
                <w:rFonts w:ascii="Times New Roman" w:eastAsia="Calibri" w:hAnsi="Times New Roman"/>
                <w:color w:val="000000"/>
                <w:sz w:val="24"/>
                <w:szCs w:val="24"/>
              </w:rPr>
              <w:t>СОГЛАСОВАНА</w:t>
            </w:r>
          </w:p>
          <w:p w:rsidR="00D022F4" w:rsidRPr="004F38B6" w:rsidRDefault="00D022F4" w:rsidP="00D022F4">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4F38B6">
              <w:rPr>
                <w:rFonts w:ascii="Times New Roman" w:eastAsia="Calibri" w:hAnsi="Times New Roman"/>
                <w:color w:val="000000"/>
                <w:sz w:val="24"/>
                <w:szCs w:val="24"/>
              </w:rPr>
              <w:t>Заместитель директора по УР</w:t>
            </w:r>
          </w:p>
          <w:p w:rsidR="00D022F4" w:rsidRDefault="00D022F4" w:rsidP="00D022F4">
            <w:pPr>
              <w:widowControl w:val="0"/>
              <w:shd w:val="clear" w:color="auto" w:fill="FFFFFF"/>
              <w:autoSpaceDE w:val="0"/>
              <w:autoSpaceDN w:val="0"/>
              <w:adjustRightInd w:val="0"/>
              <w:spacing w:after="0"/>
              <w:rPr>
                <w:rFonts w:ascii="Times New Roman" w:eastAsia="Calibri" w:hAnsi="Times New Roman"/>
                <w:sz w:val="24"/>
                <w:szCs w:val="24"/>
              </w:rPr>
            </w:pPr>
            <w:r w:rsidRPr="004F38B6">
              <w:rPr>
                <w:rFonts w:ascii="Times New Roman" w:eastAsia="Calibri" w:hAnsi="Times New Roman"/>
                <w:color w:val="000000"/>
                <w:sz w:val="24"/>
                <w:szCs w:val="24"/>
              </w:rPr>
              <w:t>ГБПОУ «ЧГПК</w:t>
            </w:r>
            <w:r w:rsidRPr="004F38B6">
              <w:rPr>
                <w:rFonts w:ascii="Times New Roman" w:eastAsia="Calibri" w:hAnsi="Times New Roman"/>
                <w:sz w:val="24"/>
                <w:szCs w:val="24"/>
              </w:rPr>
              <w:t>»</w:t>
            </w:r>
          </w:p>
          <w:p w:rsidR="004F38B6" w:rsidRPr="004F38B6" w:rsidRDefault="004F38B6" w:rsidP="00D022F4">
            <w:pPr>
              <w:widowControl w:val="0"/>
              <w:shd w:val="clear" w:color="auto" w:fill="FFFFFF"/>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rPr>
              <w:t>Я.М. Басаев</w:t>
            </w:r>
          </w:p>
          <w:p w:rsidR="00D022F4" w:rsidRPr="004F38B6" w:rsidRDefault="00D022F4" w:rsidP="00D022F4">
            <w:pPr>
              <w:widowControl w:val="0"/>
              <w:autoSpaceDE w:val="0"/>
              <w:autoSpaceDN w:val="0"/>
              <w:adjustRightInd w:val="0"/>
              <w:spacing w:after="0"/>
              <w:rPr>
                <w:rFonts w:ascii="Times New Roman" w:eastAsia="Calibri" w:hAnsi="Times New Roman"/>
                <w:sz w:val="24"/>
                <w:szCs w:val="24"/>
              </w:rPr>
            </w:pPr>
            <w:r w:rsidRPr="004F38B6">
              <w:rPr>
                <w:rFonts w:ascii="Times New Roman" w:eastAsia="Calibri" w:hAnsi="Times New Roman"/>
                <w:color w:val="000000"/>
                <w:sz w:val="24"/>
                <w:szCs w:val="24"/>
              </w:rPr>
              <w:t>25.04.2023 г.</w:t>
            </w:r>
          </w:p>
        </w:tc>
      </w:tr>
    </w:tbl>
    <w:p w:rsidR="00D022F4" w:rsidRPr="004F38B6" w:rsidRDefault="00D022F4" w:rsidP="00D022F4">
      <w:pPr>
        <w:widowControl w:val="0"/>
        <w:autoSpaceDE w:val="0"/>
        <w:autoSpaceDN w:val="0"/>
        <w:adjustRightInd w:val="0"/>
        <w:spacing w:after="0" w:line="240" w:lineRule="auto"/>
        <w:rPr>
          <w:rFonts w:ascii="Times New Roman" w:hAnsi="Times New Roman"/>
          <w:sz w:val="24"/>
          <w:szCs w:val="24"/>
        </w:rPr>
      </w:pPr>
    </w:p>
    <w:p w:rsidR="00D022F4" w:rsidRPr="004F38B6" w:rsidRDefault="00D022F4" w:rsidP="00D022F4">
      <w:pPr>
        <w:widowControl w:val="0"/>
        <w:shd w:val="clear" w:color="auto" w:fill="FFFFFF"/>
        <w:autoSpaceDE w:val="0"/>
        <w:autoSpaceDN w:val="0"/>
        <w:adjustRightInd w:val="0"/>
        <w:spacing w:after="0" w:line="274" w:lineRule="exact"/>
        <w:jc w:val="both"/>
        <w:rPr>
          <w:rFonts w:ascii="Times New Roman" w:hAnsi="Times New Roman"/>
          <w:color w:val="000000"/>
          <w:sz w:val="24"/>
          <w:szCs w:val="24"/>
        </w:rPr>
      </w:pPr>
    </w:p>
    <w:p w:rsidR="00D022F4" w:rsidRPr="004F38B6" w:rsidRDefault="00D022F4" w:rsidP="00D022F4">
      <w:pPr>
        <w:widowControl w:val="0"/>
        <w:shd w:val="clear" w:color="auto" w:fill="FFFFFF"/>
        <w:autoSpaceDE w:val="0"/>
        <w:autoSpaceDN w:val="0"/>
        <w:adjustRightInd w:val="0"/>
        <w:spacing w:after="0" w:line="274" w:lineRule="exact"/>
        <w:jc w:val="both"/>
        <w:rPr>
          <w:rFonts w:ascii="Times New Roman" w:hAnsi="Times New Roman"/>
          <w:color w:val="000000"/>
          <w:sz w:val="24"/>
          <w:szCs w:val="24"/>
        </w:rPr>
      </w:pPr>
    </w:p>
    <w:p w:rsidR="00D022F4" w:rsidRPr="004F38B6" w:rsidRDefault="00D022F4" w:rsidP="00D022F4">
      <w:pPr>
        <w:widowControl w:val="0"/>
        <w:shd w:val="clear" w:color="auto" w:fill="FFFFFF"/>
        <w:autoSpaceDE w:val="0"/>
        <w:autoSpaceDN w:val="0"/>
        <w:adjustRightInd w:val="0"/>
        <w:spacing w:after="0" w:line="274" w:lineRule="exact"/>
        <w:jc w:val="both"/>
        <w:rPr>
          <w:rFonts w:ascii="Times New Roman" w:hAnsi="Times New Roman"/>
          <w:color w:val="000000"/>
          <w:sz w:val="24"/>
          <w:szCs w:val="24"/>
        </w:rPr>
      </w:pPr>
    </w:p>
    <w:p w:rsidR="00D022F4" w:rsidRPr="004F38B6" w:rsidRDefault="00D022F4" w:rsidP="00D022F4">
      <w:pPr>
        <w:widowControl w:val="0"/>
        <w:shd w:val="clear" w:color="auto" w:fill="FFFFFF"/>
        <w:autoSpaceDE w:val="0"/>
        <w:autoSpaceDN w:val="0"/>
        <w:adjustRightInd w:val="0"/>
        <w:spacing w:after="0" w:line="360" w:lineRule="auto"/>
        <w:jc w:val="both"/>
        <w:rPr>
          <w:rFonts w:ascii="Times New Roman" w:hAnsi="Times New Roman"/>
          <w:bCs/>
          <w:i/>
          <w:iCs/>
          <w:color w:val="000000"/>
          <w:spacing w:val="-2"/>
          <w:sz w:val="24"/>
          <w:szCs w:val="24"/>
        </w:rPr>
      </w:pPr>
      <w:r w:rsidRPr="004F38B6">
        <w:rPr>
          <w:rFonts w:ascii="Times New Roman" w:hAnsi="Times New Roman"/>
          <w:color w:val="000000"/>
          <w:sz w:val="24"/>
          <w:szCs w:val="24"/>
        </w:rPr>
        <w:t xml:space="preserve">Рабочая программа общеобразовательного </w:t>
      </w:r>
      <w:r w:rsidRPr="004F38B6">
        <w:rPr>
          <w:rFonts w:ascii="Times New Roman" w:hAnsi="Times New Roman"/>
          <w:color w:val="000000"/>
          <w:spacing w:val="-3"/>
          <w:sz w:val="24"/>
          <w:szCs w:val="24"/>
        </w:rPr>
        <w:t xml:space="preserve">учебного предмета </w:t>
      </w:r>
      <w:r w:rsidR="00AA20E5" w:rsidRPr="004F38B6">
        <w:rPr>
          <w:rFonts w:ascii="Times New Roman" w:hAnsi="Times New Roman"/>
          <w:color w:val="000000"/>
          <w:spacing w:val="-3"/>
          <w:sz w:val="24"/>
          <w:szCs w:val="24"/>
        </w:rPr>
        <w:t>ОУП.15. Обществознание</w:t>
      </w:r>
      <w:r w:rsidRPr="004F38B6">
        <w:rPr>
          <w:rFonts w:ascii="Times New Roman" w:hAnsi="Times New Roman"/>
          <w:iCs/>
          <w:color w:val="000000"/>
          <w:sz w:val="24"/>
          <w:szCs w:val="24"/>
        </w:rPr>
        <w:t xml:space="preserve"> </w:t>
      </w:r>
      <w:r w:rsidR="004F38B6" w:rsidRPr="004F38B6">
        <w:rPr>
          <w:rFonts w:ascii="Times New Roman" w:hAnsi="Times New Roman"/>
          <w:iCs/>
          <w:color w:val="000000"/>
          <w:sz w:val="24"/>
          <w:szCs w:val="24"/>
        </w:rPr>
        <w:t xml:space="preserve">  </w:t>
      </w:r>
      <w:r w:rsidR="004F38B6" w:rsidRPr="004F38B6">
        <w:rPr>
          <w:rFonts w:ascii="Times New Roman" w:hAnsi="Times New Roman"/>
          <w:color w:val="000000"/>
          <w:sz w:val="24"/>
          <w:szCs w:val="24"/>
        </w:rPr>
        <w:t>разработана на основе Федерального государственного образовательного стандарта среднего общего образования</w:t>
      </w:r>
      <w:r w:rsidR="004F38B6" w:rsidRPr="004F38B6">
        <w:rPr>
          <w:rFonts w:ascii="Times New Roman" w:hAnsi="Times New Roman"/>
          <w:iCs/>
          <w:color w:val="000000"/>
          <w:sz w:val="24"/>
          <w:szCs w:val="24"/>
        </w:rPr>
        <w:t xml:space="preserve"> (ФГОС СОО) </w:t>
      </w:r>
      <w:r w:rsidRPr="004F38B6">
        <w:rPr>
          <w:rFonts w:ascii="Times New Roman" w:hAnsi="Times New Roman"/>
          <w:iCs/>
          <w:color w:val="000000"/>
          <w:sz w:val="24"/>
          <w:szCs w:val="24"/>
        </w:rPr>
        <w:t xml:space="preserve">для специальности </w:t>
      </w:r>
      <w:r w:rsidR="004F38B6" w:rsidRPr="004F38B6">
        <w:rPr>
          <w:rFonts w:ascii="Times New Roman" w:hAnsi="Times New Roman"/>
          <w:bCs/>
          <w:color w:val="000000"/>
          <w:spacing w:val="-2"/>
          <w:sz w:val="24"/>
          <w:szCs w:val="24"/>
        </w:rPr>
        <w:t xml:space="preserve"> </w:t>
      </w:r>
    </w:p>
    <w:p w:rsidR="00D022F4" w:rsidRPr="004F38B6" w:rsidRDefault="00D022F4" w:rsidP="00D022F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D022F4" w:rsidRPr="004F38B6" w:rsidRDefault="00D022F4" w:rsidP="00D022F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r w:rsidRPr="004F38B6">
        <w:rPr>
          <w:rFonts w:ascii="Times New Roman" w:eastAsia="Calibri" w:hAnsi="Times New Roman"/>
          <w:color w:val="000000"/>
          <w:sz w:val="24"/>
          <w:szCs w:val="24"/>
        </w:rPr>
        <w:t>Организация-разработчик</w:t>
      </w:r>
      <w:r w:rsidRPr="004F38B6">
        <w:rPr>
          <w:rFonts w:ascii="Times New Roman" w:eastAsia="Calibri" w:hAnsi="Times New Roman"/>
          <w:b/>
          <w:color w:val="000000"/>
          <w:sz w:val="24"/>
          <w:szCs w:val="24"/>
        </w:rPr>
        <w:t>:</w:t>
      </w:r>
      <w:r w:rsidRPr="004F38B6">
        <w:rPr>
          <w:rFonts w:ascii="Times New Roman" w:eastAsia="Calibri" w:hAnsi="Times New Roman"/>
          <w:color w:val="000000"/>
          <w:sz w:val="24"/>
          <w:szCs w:val="24"/>
        </w:rPr>
        <w:t xml:space="preserve"> ГБПОУ «Чеченский государственный педагогический колледж»</w:t>
      </w:r>
    </w:p>
    <w:p w:rsidR="00D022F4" w:rsidRPr="004F38B6" w:rsidRDefault="00D022F4" w:rsidP="00D022F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622870" w:rsidRPr="004F38B6" w:rsidRDefault="00D022F4" w:rsidP="00D022F4">
      <w:pPr>
        <w:widowControl w:val="0"/>
        <w:shd w:val="clear" w:color="auto" w:fill="FFFFFF"/>
        <w:autoSpaceDE w:val="0"/>
        <w:autoSpaceDN w:val="0"/>
        <w:adjustRightInd w:val="0"/>
        <w:spacing w:before="259"/>
        <w:rPr>
          <w:rFonts w:ascii="Times New Roman" w:hAnsi="Times New Roman"/>
          <w:sz w:val="24"/>
          <w:szCs w:val="24"/>
        </w:rPr>
        <w:sectPr w:rsidR="00622870" w:rsidRPr="004F38B6" w:rsidSect="00D022F4">
          <w:footerReference w:type="even" r:id="rId9"/>
          <w:footerReference w:type="default" r:id="rId10"/>
          <w:footerReference w:type="first" r:id="rId11"/>
          <w:pgSz w:w="11899" w:h="16838"/>
          <w:pgMar w:top="851" w:right="662" w:bottom="1258" w:left="1560" w:header="720" w:footer="720" w:gutter="0"/>
          <w:pgNumType w:start="1"/>
          <w:cols w:space="720"/>
          <w:titlePg/>
          <w:docGrid w:linePitch="299"/>
        </w:sectPr>
      </w:pPr>
      <w:r w:rsidRPr="004F38B6">
        <w:rPr>
          <w:rFonts w:ascii="Times New Roman" w:hAnsi="Times New Roman"/>
          <w:color w:val="000000"/>
          <w:sz w:val="24"/>
          <w:szCs w:val="24"/>
        </w:rPr>
        <w:t xml:space="preserve">Разработчик: преподаватель ГБПОУ </w:t>
      </w:r>
      <w:r w:rsidRPr="004F38B6">
        <w:rPr>
          <w:rFonts w:ascii="Times New Roman" w:eastAsia="Calibri" w:hAnsi="Times New Roman"/>
          <w:caps/>
          <w:sz w:val="24"/>
          <w:szCs w:val="24"/>
          <w:lang w:eastAsia="en-US"/>
        </w:rPr>
        <w:t>«ЧГПК»</w:t>
      </w:r>
      <w:r w:rsidRPr="004F38B6">
        <w:rPr>
          <w:rFonts w:ascii="Times New Roman" w:hAnsi="Times New Roman"/>
          <w:sz w:val="24"/>
          <w:szCs w:val="24"/>
        </w:rPr>
        <w:t xml:space="preserve"> </w:t>
      </w:r>
      <w:r w:rsidR="00622870" w:rsidRPr="004F38B6">
        <w:rPr>
          <w:rFonts w:ascii="Times New Roman" w:hAnsi="Times New Roman"/>
          <w:color w:val="000000"/>
          <w:sz w:val="24"/>
          <w:szCs w:val="24"/>
        </w:rPr>
        <w:t xml:space="preserve"> </w:t>
      </w:r>
      <w:r w:rsidR="00202576" w:rsidRPr="004F38B6">
        <w:rPr>
          <w:rFonts w:ascii="Times New Roman" w:hAnsi="Times New Roman"/>
          <w:color w:val="000000"/>
          <w:sz w:val="24"/>
          <w:szCs w:val="24"/>
        </w:rPr>
        <w:t xml:space="preserve">  Эдилсултанова М.А.</w:t>
      </w:r>
    </w:p>
    <w:p w:rsidR="00622870" w:rsidRDefault="00622870" w:rsidP="007D07F1">
      <w:pPr>
        <w:pStyle w:val="25"/>
        <w:keepNext/>
        <w:keepLines/>
        <w:spacing w:after="240"/>
        <w:ind w:left="419"/>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9933EF">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9933EF">
            <w:pPr>
              <w:pStyle w:val="25"/>
              <w:keepNext/>
              <w:keepLines/>
              <w:spacing w:line="360" w:lineRule="auto"/>
              <w:ind w:left="0"/>
              <w:outlineLvl w:val="0"/>
              <w:rPr>
                <w:sz w:val="24"/>
                <w:szCs w:val="24"/>
              </w:rPr>
            </w:pPr>
            <w:r>
              <w:rPr>
                <w:sz w:val="24"/>
                <w:szCs w:val="24"/>
              </w:rPr>
              <w:t>26</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ДЛЯ  ИНВАЛИДОВ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p w:rsidR="00622870" w:rsidRDefault="009933EF">
            <w:pPr>
              <w:pStyle w:val="25"/>
              <w:keepNext/>
              <w:keepLines/>
              <w:spacing w:line="360" w:lineRule="auto"/>
              <w:ind w:left="0"/>
              <w:outlineLvl w:val="0"/>
              <w:rPr>
                <w:sz w:val="24"/>
                <w:szCs w:val="24"/>
              </w:rPr>
            </w:pPr>
            <w:r>
              <w:rPr>
                <w:sz w:val="24"/>
                <w:szCs w:val="24"/>
              </w:rPr>
              <w:t>31</w:t>
            </w: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DA6356">
      <w:pPr>
        <w:pStyle w:val="12"/>
        <w:keepNext/>
        <w:keepLines/>
        <w:spacing w:after="240"/>
        <w:ind w:left="779"/>
        <w:jc w:val="center"/>
        <w:outlineLvl w:val="0"/>
        <w:rPr>
          <w:b/>
          <w:sz w:val="24"/>
          <w:szCs w:val="24"/>
        </w:rPr>
      </w:pPr>
      <w:r>
        <w:rPr>
          <w:b/>
          <w:sz w:val="24"/>
          <w:szCs w:val="24"/>
        </w:rPr>
        <w:lastRenderedPageBreak/>
        <w:t>1.</w:t>
      </w:r>
      <w:r w:rsidR="00EB7E0C">
        <w:rPr>
          <w:b/>
          <w:sz w:val="24"/>
          <w:szCs w:val="24"/>
        </w:rPr>
        <w:t xml:space="preserve"> </w:t>
      </w:r>
      <w:r>
        <w:rPr>
          <w:b/>
          <w:sz w:val="24"/>
          <w:szCs w:val="24"/>
        </w:rPr>
        <w:t>ПЛАНИРУЕ</w:t>
      </w:r>
      <w:r w:rsidR="00A12484">
        <w:rPr>
          <w:b/>
          <w:sz w:val="24"/>
          <w:szCs w:val="24"/>
        </w:rPr>
        <w:t>МЫЕ РЕЗУЛЬТАТЫ ОСВОЕНИЯ УЧЕБНОГО ПРЕДМЕТА</w:t>
      </w:r>
    </w:p>
    <w:p w:rsidR="001C62CD" w:rsidRDefault="001C62CD" w:rsidP="00243F49">
      <w:pPr>
        <w:pStyle w:val="ConsPlusNormal"/>
        <w:spacing w:line="360" w:lineRule="auto"/>
        <w:ind w:firstLine="540"/>
        <w:jc w:val="both"/>
      </w:pPr>
      <w:r>
        <w:t>Целями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2"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hyperlink r:id="rId13"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r w:rsidRPr="00243F49">
        <w:rPr>
          <w:b/>
        </w:rPr>
        <w:t>Метапредметные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выбирать тематику и методы совместных действий с учетом общих интересов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(девиантного)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C23545" w:rsidRDefault="00C23545"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57129E" w:rsidRDefault="0057129E" w:rsidP="0057129E">
      <w:pPr>
        <w:pStyle w:val="ConsPlusTitle"/>
        <w:spacing w:line="360" w:lineRule="auto"/>
        <w:ind w:firstLine="540"/>
        <w:jc w:val="center"/>
        <w:outlineLvl w:val="3"/>
        <w:rPr>
          <w:rFonts w:ascii="Times New Roman" w:hAnsi="Times New Roman" w:cs="Times New Roman"/>
        </w:rPr>
      </w:pPr>
      <w:r w:rsidRPr="005F43A5">
        <w:rPr>
          <w:rFonts w:ascii="Times New Roman" w:hAnsi="Times New Roman" w:cs="Times New Roman"/>
        </w:rPr>
        <w:lastRenderedPageBreak/>
        <w:t>СОДЕРЖАНИЕ УЧЕБНОГО ПРЕДМЕТА</w:t>
      </w:r>
    </w:p>
    <w:p w:rsidR="005F43A5" w:rsidRPr="005F43A5" w:rsidRDefault="005F43A5" w:rsidP="0057129E">
      <w:pPr>
        <w:pStyle w:val="ConsPlusTitle"/>
        <w:spacing w:line="360" w:lineRule="auto"/>
        <w:ind w:firstLine="540"/>
        <w:jc w:val="center"/>
        <w:outlineLvl w:val="3"/>
        <w:rPr>
          <w:rFonts w:ascii="Times New Roman" w:hAnsi="Times New Roman" w:cs="Times New Roman"/>
        </w:rPr>
      </w:pPr>
    </w:p>
    <w:p w:rsidR="0057129E" w:rsidRDefault="0057129E" w:rsidP="0057129E">
      <w:pPr>
        <w:pStyle w:val="ConsPlusNormal"/>
        <w:spacing w:line="360" w:lineRule="auto"/>
        <w:ind w:firstLine="540"/>
        <w:jc w:val="center"/>
      </w:pPr>
      <w:r>
        <w:t>Человек в обществе</w:t>
      </w:r>
    </w:p>
    <w:p w:rsidR="0057129E" w:rsidRDefault="0057129E" w:rsidP="0057129E">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7129E" w:rsidRDefault="0057129E" w:rsidP="0057129E">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7129E" w:rsidRDefault="0057129E" w:rsidP="0057129E">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57129E" w:rsidRDefault="0057129E" w:rsidP="0057129E">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7129E" w:rsidRDefault="0057129E" w:rsidP="0057129E">
      <w:pPr>
        <w:pStyle w:val="ConsPlusNormal"/>
        <w:spacing w:line="360" w:lineRule="auto"/>
        <w:ind w:firstLine="540"/>
        <w:jc w:val="both"/>
      </w:pPr>
      <w:r>
        <w:t>Российское общество и человек перед лицом угроз и вызовов XXI в.</w:t>
      </w:r>
    </w:p>
    <w:p w:rsidR="0057129E" w:rsidRDefault="0057129E" w:rsidP="0057129E">
      <w:pPr>
        <w:pStyle w:val="ConsPlusNormal"/>
        <w:spacing w:line="360" w:lineRule="auto"/>
        <w:ind w:firstLine="540"/>
        <w:jc w:val="center"/>
      </w:pPr>
      <w:r>
        <w:t>Духовная культура</w:t>
      </w:r>
    </w:p>
    <w:p w:rsidR="0057129E" w:rsidRDefault="0057129E" w:rsidP="0057129E">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57129E" w:rsidRDefault="0057129E" w:rsidP="0057129E">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7129E" w:rsidRDefault="0057129E" w:rsidP="0057129E">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7129E" w:rsidRDefault="0057129E" w:rsidP="0057129E">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7129E" w:rsidRDefault="0057129E" w:rsidP="0057129E">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57129E" w:rsidRDefault="0057129E" w:rsidP="0057129E">
      <w:pPr>
        <w:pStyle w:val="ConsPlusNormal"/>
        <w:spacing w:line="360" w:lineRule="auto"/>
        <w:ind w:firstLine="540"/>
        <w:jc w:val="both"/>
      </w:pPr>
      <w:r>
        <w:t>Особенности профессиональной деятельности в сфере науки, образования, искусства.</w:t>
      </w:r>
    </w:p>
    <w:p w:rsidR="0057129E" w:rsidRDefault="0057129E" w:rsidP="0057129E">
      <w:pPr>
        <w:pStyle w:val="ConsPlusNormal"/>
        <w:spacing w:line="360" w:lineRule="auto"/>
        <w:ind w:firstLine="540"/>
        <w:jc w:val="center"/>
      </w:pPr>
      <w:r>
        <w:t>Экономическая жизнь общества</w:t>
      </w:r>
    </w:p>
    <w:p w:rsidR="0057129E" w:rsidRDefault="0057129E" w:rsidP="0057129E">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7129E" w:rsidRDefault="0057129E" w:rsidP="0057129E">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7129E" w:rsidRDefault="0057129E" w:rsidP="0057129E">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7129E" w:rsidRDefault="0057129E" w:rsidP="0057129E">
      <w:pPr>
        <w:pStyle w:val="ConsPlusNormal"/>
        <w:spacing w:line="360" w:lineRule="auto"/>
        <w:ind w:firstLine="540"/>
        <w:jc w:val="both"/>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57129E" w:rsidRDefault="0057129E" w:rsidP="0057129E">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7129E" w:rsidRDefault="0057129E" w:rsidP="0057129E">
      <w:pPr>
        <w:pStyle w:val="ConsPlusNormal"/>
        <w:spacing w:line="360" w:lineRule="auto"/>
        <w:ind w:firstLine="540"/>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57129E" w:rsidRDefault="0057129E" w:rsidP="0057129E">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7129E" w:rsidRDefault="0057129E" w:rsidP="0057129E">
      <w:pPr>
        <w:pStyle w:val="ConsPlusNormal"/>
        <w:spacing w:line="360" w:lineRule="auto"/>
        <w:ind w:firstLine="540"/>
        <w:jc w:val="center"/>
      </w:pPr>
      <w:r>
        <w:t>Социальная сфера</w:t>
      </w:r>
    </w:p>
    <w:p w:rsidR="0057129E" w:rsidRDefault="0057129E" w:rsidP="0057129E">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7129E" w:rsidRDefault="0057129E" w:rsidP="0057129E">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57129E" w:rsidRDefault="0057129E" w:rsidP="0057129E">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7129E" w:rsidRDefault="0057129E" w:rsidP="0057129E">
      <w:pPr>
        <w:pStyle w:val="ConsPlusNormal"/>
        <w:spacing w:line="360" w:lineRule="auto"/>
        <w:ind w:firstLine="540"/>
        <w:jc w:val="both"/>
      </w:pPr>
      <w: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57129E" w:rsidRDefault="0057129E" w:rsidP="0057129E">
      <w:pPr>
        <w:pStyle w:val="ConsPlusNormal"/>
        <w:spacing w:line="360" w:lineRule="auto"/>
        <w:ind w:firstLine="540"/>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57129E" w:rsidRDefault="0057129E" w:rsidP="0057129E">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7129E" w:rsidRDefault="0057129E" w:rsidP="0057129E">
      <w:pPr>
        <w:pStyle w:val="ConsPlusNormal"/>
        <w:spacing w:line="360" w:lineRule="auto"/>
        <w:ind w:firstLine="540"/>
        <w:jc w:val="center"/>
      </w:pPr>
      <w:r>
        <w:t>Политическая сфера</w:t>
      </w:r>
    </w:p>
    <w:p w:rsidR="0057129E" w:rsidRDefault="0057129E" w:rsidP="0057129E">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57129E" w:rsidRDefault="0057129E" w:rsidP="0057129E">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57129E" w:rsidRDefault="0057129E" w:rsidP="0057129E">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7129E" w:rsidRDefault="0057129E" w:rsidP="0057129E">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7129E" w:rsidRDefault="0057129E" w:rsidP="0057129E">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7129E" w:rsidRDefault="0057129E" w:rsidP="0057129E">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57129E" w:rsidRDefault="0057129E" w:rsidP="0057129E">
      <w:pPr>
        <w:pStyle w:val="ConsPlusNormal"/>
        <w:spacing w:line="360" w:lineRule="auto"/>
        <w:ind w:firstLine="540"/>
        <w:jc w:val="both"/>
      </w:pPr>
      <w:r>
        <w:t>Политическая элита и политическое лидерство. Типология лидерства.</w:t>
      </w:r>
    </w:p>
    <w:p w:rsidR="0057129E" w:rsidRDefault="0057129E" w:rsidP="0057129E">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57129E" w:rsidRDefault="0057129E" w:rsidP="0057129E">
      <w:pPr>
        <w:pStyle w:val="ConsPlusNormal"/>
        <w:spacing w:line="360" w:lineRule="auto"/>
        <w:ind w:firstLine="540"/>
        <w:jc w:val="both"/>
      </w:pPr>
      <w:r>
        <w:t>Правовое регулирование общественных отношений в Российской Федерации.</w:t>
      </w:r>
    </w:p>
    <w:p w:rsidR="0057129E" w:rsidRDefault="0057129E" w:rsidP="0057129E">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57129E" w:rsidRDefault="000E1B1E" w:rsidP="0057129E">
      <w:pPr>
        <w:pStyle w:val="ConsPlusNormal"/>
        <w:spacing w:line="360" w:lineRule="auto"/>
        <w:ind w:firstLine="540"/>
        <w:jc w:val="both"/>
      </w:pPr>
      <w:hyperlink r:id="rId14" w:history="1">
        <w:r w:rsidR="0057129E">
          <w:rPr>
            <w:color w:val="0000FF"/>
          </w:rPr>
          <w:t>Конституция</w:t>
        </w:r>
      </w:hyperlink>
      <w:r w:rsidR="0057129E">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7129E" w:rsidRDefault="0057129E" w:rsidP="0057129E">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7129E" w:rsidRDefault="0057129E" w:rsidP="0057129E">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7129E" w:rsidRDefault="0057129E" w:rsidP="0057129E">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57129E" w:rsidRDefault="0057129E" w:rsidP="0057129E">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57129E" w:rsidRDefault="0057129E" w:rsidP="0057129E">
      <w:pPr>
        <w:pStyle w:val="ConsPlusNormal"/>
        <w:spacing w:line="360" w:lineRule="auto"/>
        <w:ind w:firstLine="540"/>
        <w:jc w:val="both"/>
      </w:pPr>
      <w:r>
        <w:t xml:space="preserve">Федеральный </w:t>
      </w:r>
      <w:hyperlink r:id="rId15"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57129E" w:rsidRDefault="0057129E" w:rsidP="0057129E">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57129E" w:rsidRDefault="0057129E" w:rsidP="0057129E">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57129E" w:rsidRDefault="0057129E" w:rsidP="0057129E">
      <w:pPr>
        <w:pStyle w:val="ConsPlusNormal"/>
        <w:spacing w:line="360" w:lineRule="auto"/>
        <w:ind w:firstLine="540"/>
        <w:jc w:val="both"/>
      </w:pPr>
      <w:r>
        <w:t>Конституционное судопроизводство. Арбитражное судопроизводство.</w:t>
      </w:r>
    </w:p>
    <w:p w:rsidR="0057129E" w:rsidRDefault="0057129E" w:rsidP="0057129E">
      <w:pPr>
        <w:pStyle w:val="ConsPlusNormal"/>
        <w:spacing w:line="360" w:lineRule="auto"/>
        <w:ind w:firstLine="540"/>
        <w:jc w:val="both"/>
      </w:pPr>
      <w:r>
        <w:t>Юридическое образование, юристы как социально-профессиональная группа.</w:t>
      </w:r>
    </w:p>
    <w:p w:rsidR="0057129E" w:rsidRDefault="0057129E" w:rsidP="0057129E">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57129E" w:rsidRDefault="0057129E" w:rsidP="0057129E">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57129E" w:rsidRDefault="0057129E" w:rsidP="0057129E">
      <w:pPr>
        <w:pStyle w:val="ConsPlusNormal"/>
        <w:spacing w:line="360" w:lineRule="auto"/>
        <w:ind w:firstLine="540"/>
        <w:jc w:val="both"/>
      </w:pPr>
    </w:p>
    <w:p w:rsidR="0057129E" w:rsidRPr="002F2883" w:rsidRDefault="0057129E" w:rsidP="0057129E">
      <w:pPr>
        <w:spacing w:after="0" w:line="360" w:lineRule="auto"/>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r w:rsidRPr="002F2883">
        <w:rPr>
          <w:rFonts w:ascii="Times New Roman" w:hAnsi="Times New Roman"/>
          <w:sz w:val="24"/>
          <w:szCs w:val="24"/>
        </w:rPr>
        <w:tab/>
      </w: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8114E1" w:rsidRDefault="008114E1"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57129E" w:rsidRPr="002F2883" w:rsidRDefault="0057129E" w:rsidP="0057129E">
      <w:pPr>
        <w:spacing w:after="0" w:line="360" w:lineRule="auto"/>
        <w:jc w:val="center"/>
        <w:rPr>
          <w:rFonts w:ascii="Times New Roman" w:hAnsi="Times New Roman"/>
          <w:b/>
          <w:sz w:val="24"/>
          <w:szCs w:val="24"/>
        </w:rPr>
      </w:pP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Этносоциальные конфликты в современном мире.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57129E" w:rsidRDefault="0057129E" w:rsidP="0057129E">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p>
    <w:p w:rsidR="0057129E" w:rsidRDefault="0057129E" w:rsidP="007D07F1">
      <w:pPr>
        <w:jc w:val="center"/>
        <w:rPr>
          <w:rFonts w:ascii="Times New Roman" w:hAnsi="Times New Roman"/>
          <w:b/>
          <w:iCs/>
          <w:color w:val="000000"/>
          <w:spacing w:val="-1"/>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622870" w:rsidP="007D07F1">
      <w:pPr>
        <w:spacing w:after="160"/>
        <w:contextualSpacing/>
        <w:jc w:val="both"/>
        <w:rPr>
          <w:rFonts w:ascii="Times New Roman" w:hAnsi="Times New Roman"/>
          <w:b/>
          <w:iCs/>
          <w:color w:val="000000"/>
          <w:spacing w:val="-1"/>
          <w:sz w:val="24"/>
          <w:szCs w:val="24"/>
        </w:rPr>
      </w:pPr>
    </w:p>
    <w:p w:rsidR="00622870" w:rsidRPr="007D07F1" w:rsidRDefault="00C23545" w:rsidP="007D07F1">
      <w:pPr>
        <w:spacing w:after="120"/>
        <w:jc w:val="center"/>
        <w:rPr>
          <w:rFonts w:ascii="Times New Roman" w:hAnsi="Times New Roman"/>
          <w:b/>
          <w:sz w:val="24"/>
          <w:szCs w:val="24"/>
        </w:rPr>
      </w:pPr>
      <w:r>
        <w:rPr>
          <w:rFonts w:ascii="Times New Roman" w:hAnsi="Times New Roman"/>
          <w:b/>
          <w:sz w:val="24"/>
          <w:szCs w:val="24"/>
        </w:rPr>
        <w:t>3.1. Объем учебного предмета</w:t>
      </w:r>
      <w:r w:rsidR="00622870" w:rsidRPr="007D07F1">
        <w:rPr>
          <w:rFonts w:ascii="Times New Roman" w:hAnsi="Times New Roman"/>
          <w:b/>
          <w:sz w:val="24"/>
          <w:szCs w:val="24"/>
        </w:rPr>
        <w:t xml:space="preserve"> и виды учебной работы</w:t>
      </w:r>
    </w:p>
    <w:p w:rsidR="00622870" w:rsidRPr="007D07F1" w:rsidRDefault="00622870" w:rsidP="007D07F1">
      <w:pPr>
        <w:spacing w:after="120"/>
        <w:jc w:val="center"/>
        <w:rPr>
          <w:rFonts w:ascii="Times New Roman" w:hAnsi="Times New Roman"/>
          <w:sz w:val="24"/>
          <w:szCs w:val="24"/>
        </w:rPr>
      </w:pPr>
    </w:p>
    <w:p w:rsidR="00622870" w:rsidRPr="005E5E04" w:rsidRDefault="00622870" w:rsidP="008114E1">
      <w:pPr>
        <w:spacing w:after="0" w:line="360" w:lineRule="auto"/>
        <w:ind w:firstLine="708"/>
        <w:jc w:val="both"/>
        <w:rPr>
          <w:rFonts w:ascii="Times New Roman" w:hAnsi="Times New Roman"/>
          <w:sz w:val="28"/>
          <w:szCs w:val="28"/>
          <w:u w:val="single"/>
        </w:rPr>
      </w:pPr>
      <w:r w:rsidRPr="00450F96">
        <w:rPr>
          <w:rFonts w:ascii="Times New Roman" w:hAnsi="Times New Roman"/>
          <w:sz w:val="24"/>
          <w:szCs w:val="24"/>
        </w:rPr>
        <w:t>При реализации содержания общеоб</w:t>
      </w:r>
      <w:r w:rsidR="00C23545">
        <w:rPr>
          <w:rFonts w:ascii="Times New Roman" w:hAnsi="Times New Roman"/>
          <w:sz w:val="24"/>
          <w:szCs w:val="24"/>
        </w:rPr>
        <w:t>разовательного учебного предмета</w:t>
      </w:r>
      <w:r w:rsidRPr="00450F96">
        <w:rPr>
          <w:rFonts w:ascii="Times New Roman" w:hAnsi="Times New Roman"/>
          <w:sz w:val="24"/>
          <w:szCs w:val="24"/>
        </w:rPr>
        <w:t xml:space="preserve"> </w:t>
      </w:r>
      <w:r w:rsidR="001C62CD" w:rsidRPr="00450F96">
        <w:rPr>
          <w:rFonts w:ascii="Times New Roman" w:hAnsi="Times New Roman"/>
          <w:sz w:val="24"/>
          <w:szCs w:val="24"/>
          <w:u w:val="single"/>
        </w:rPr>
        <w:t xml:space="preserve">ОУП.15. </w:t>
      </w:r>
      <w:r w:rsidRPr="00450F96">
        <w:rPr>
          <w:rFonts w:ascii="Times New Roman" w:hAnsi="Times New Roman"/>
          <w:sz w:val="24"/>
          <w:szCs w:val="24"/>
          <w:u w:val="single"/>
        </w:rPr>
        <w:t xml:space="preserve">Обществознание </w:t>
      </w:r>
      <w:r w:rsidRPr="00450F96">
        <w:rPr>
          <w:rFonts w:ascii="Times New Roman" w:hAnsi="Times New Roman"/>
          <w:sz w:val="24"/>
          <w:szCs w:val="24"/>
        </w:rPr>
        <w:t>в пределах освоения ОПОП СПО по специальности</w:t>
      </w:r>
      <w:r w:rsidR="00450F96" w:rsidRPr="00450F96">
        <w:rPr>
          <w:rFonts w:ascii="Times New Roman" w:hAnsi="Times New Roman"/>
          <w:sz w:val="24"/>
          <w:szCs w:val="24"/>
        </w:rPr>
        <w:t xml:space="preserve"> </w:t>
      </w:r>
      <w:r w:rsidR="00776513" w:rsidRPr="00776513">
        <w:rPr>
          <w:rFonts w:ascii="Times New Roman" w:hAnsi="Times New Roman"/>
          <w:bCs/>
          <w:sz w:val="24"/>
          <w:szCs w:val="24"/>
          <w:u w:val="single"/>
        </w:rPr>
        <w:t>44.02.01 Дошкольное образование</w:t>
      </w:r>
      <w:r w:rsidR="005E5E04">
        <w:rPr>
          <w:rFonts w:ascii="Times New Roman" w:hAnsi="Times New Roman"/>
          <w:sz w:val="28"/>
          <w:szCs w:val="28"/>
          <w:u w:val="single"/>
        </w:rPr>
        <w:t xml:space="preserve"> </w:t>
      </w:r>
      <w:r w:rsidRPr="00450F96">
        <w:rPr>
          <w:rFonts w:ascii="Times New Roman" w:hAnsi="Times New Roman"/>
          <w:sz w:val="24"/>
          <w:szCs w:val="24"/>
        </w:rPr>
        <w:t>на базе основного общего образования количество часов на освоение программы составляет:</w:t>
      </w:r>
    </w:p>
    <w:p w:rsidR="00622870" w:rsidRPr="007D07F1" w:rsidRDefault="00622870" w:rsidP="007D07F1">
      <w:pPr>
        <w:spacing w:after="160" w:line="360" w:lineRule="auto"/>
        <w:ind w:firstLine="709"/>
        <w:contextualSpacing/>
        <w:jc w:val="both"/>
        <w:rPr>
          <w:rFonts w:ascii="Times New Roman" w:hAnsi="Times New Roman"/>
          <w:sz w:val="24"/>
          <w:szCs w:val="24"/>
        </w:rPr>
      </w:pPr>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6"/>
        <w:gridCol w:w="1849"/>
      </w:tblGrid>
      <w:tr w:rsidR="00622870" w:rsidRPr="007E7344" w:rsidTr="005F43A5">
        <w:trPr>
          <w:trHeight w:val="454"/>
        </w:trPr>
        <w:tc>
          <w:tcPr>
            <w:tcW w:w="4023" w:type="pct"/>
            <w:tcBorders>
              <w:top w:val="single" w:sz="4" w:space="0" w:color="auto"/>
            </w:tcBorders>
            <w:vAlign w:val="center"/>
          </w:tcPr>
          <w:p w:rsidR="00622870" w:rsidRPr="007E7344" w:rsidRDefault="00622870">
            <w:pPr>
              <w:suppressAutoHyphens/>
              <w:rPr>
                <w:rFonts w:ascii="Times New Roman" w:hAnsi="Times New Roman"/>
                <w:b/>
                <w:sz w:val="24"/>
                <w:szCs w:val="24"/>
              </w:rPr>
            </w:pPr>
            <w:r w:rsidRPr="007E7344">
              <w:rPr>
                <w:rFonts w:ascii="Times New Roman" w:hAnsi="Times New Roman"/>
                <w:b/>
                <w:sz w:val="24"/>
                <w:szCs w:val="24"/>
              </w:rPr>
              <w:t>Вид учебной работы</w:t>
            </w:r>
          </w:p>
        </w:tc>
        <w:tc>
          <w:tcPr>
            <w:tcW w:w="977" w:type="pct"/>
            <w:tcBorders>
              <w:top w:val="single" w:sz="4" w:space="0" w:color="auto"/>
            </w:tcBorders>
            <w:vAlign w:val="center"/>
          </w:tcPr>
          <w:p w:rsidR="00622870" w:rsidRPr="007E7344" w:rsidRDefault="00622870">
            <w:pPr>
              <w:suppressAutoHyphens/>
              <w:rPr>
                <w:rFonts w:ascii="Times New Roman" w:hAnsi="Times New Roman"/>
                <w:iCs/>
                <w:sz w:val="24"/>
                <w:szCs w:val="24"/>
              </w:rPr>
            </w:pPr>
            <w:r w:rsidRPr="007E7344">
              <w:rPr>
                <w:rFonts w:ascii="Times New Roman" w:hAnsi="Times New Roman"/>
                <w:b/>
                <w:iCs/>
                <w:sz w:val="24"/>
                <w:szCs w:val="24"/>
              </w:rPr>
              <w:t>Объем в часах</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 xml:space="preserve">Общий объем образовательной программы </w:t>
            </w:r>
          </w:p>
        </w:tc>
        <w:tc>
          <w:tcPr>
            <w:tcW w:w="977" w:type="pct"/>
            <w:vAlign w:val="center"/>
          </w:tcPr>
          <w:p w:rsidR="00622870" w:rsidRPr="007E7344" w:rsidRDefault="00D44A28">
            <w:pPr>
              <w:suppressAutoHyphens/>
              <w:jc w:val="center"/>
              <w:rPr>
                <w:rFonts w:ascii="Times New Roman" w:hAnsi="Times New Roman"/>
                <w:iCs/>
                <w:sz w:val="24"/>
                <w:szCs w:val="24"/>
              </w:rPr>
            </w:pPr>
            <w:r>
              <w:rPr>
                <w:rFonts w:ascii="Times New Roman" w:hAnsi="Times New Roman"/>
                <w:iCs/>
                <w:sz w:val="24"/>
                <w:szCs w:val="24"/>
              </w:rPr>
              <w:t>11</w:t>
            </w:r>
            <w:r w:rsidR="001C62CD">
              <w:rPr>
                <w:rFonts w:ascii="Times New Roman" w:hAnsi="Times New Roman"/>
                <w:iCs/>
                <w:sz w:val="24"/>
                <w:szCs w:val="24"/>
              </w:rPr>
              <w:t>8</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i/>
                <w:sz w:val="24"/>
                <w:szCs w:val="24"/>
              </w:rPr>
            </w:pPr>
            <w:r w:rsidRPr="007E7344">
              <w:rPr>
                <w:rFonts w:ascii="Times New Roman" w:hAnsi="Times New Roman"/>
                <w:sz w:val="24"/>
                <w:szCs w:val="24"/>
              </w:rPr>
              <w:t>Самостоятельная работа обучающихся</w:t>
            </w:r>
          </w:p>
        </w:tc>
        <w:tc>
          <w:tcPr>
            <w:tcW w:w="977" w:type="pct"/>
            <w:vAlign w:val="center"/>
          </w:tcPr>
          <w:p w:rsidR="00622870" w:rsidRPr="007E7344" w:rsidRDefault="001C62CD">
            <w:pPr>
              <w:suppressAutoHyphens/>
              <w:contextualSpacing/>
              <w:jc w:val="center"/>
              <w:rPr>
                <w:rFonts w:ascii="Times New Roman" w:hAnsi="Times New Roman"/>
                <w:iCs/>
                <w:sz w:val="24"/>
                <w:szCs w:val="24"/>
              </w:rPr>
            </w:pPr>
            <w:r>
              <w:rPr>
                <w:rFonts w:ascii="Times New Roman" w:hAnsi="Times New Roman"/>
                <w:iCs/>
                <w:sz w:val="24"/>
                <w:szCs w:val="24"/>
              </w:rPr>
              <w:t>6</w:t>
            </w:r>
          </w:p>
        </w:tc>
      </w:tr>
      <w:tr w:rsidR="00622870" w:rsidRPr="007E7344" w:rsidTr="005F43A5">
        <w:trPr>
          <w:trHeight w:val="454"/>
        </w:trPr>
        <w:tc>
          <w:tcPr>
            <w:tcW w:w="4023" w:type="pct"/>
            <w:vAlign w:val="center"/>
          </w:tcPr>
          <w:p w:rsidR="00622870" w:rsidRPr="007E7344" w:rsidRDefault="00622870" w:rsidP="007745D2">
            <w:pPr>
              <w:suppressAutoHyphens/>
              <w:rPr>
                <w:rFonts w:ascii="Times New Roman" w:hAnsi="Times New Roman"/>
                <w:sz w:val="24"/>
                <w:szCs w:val="24"/>
              </w:rPr>
            </w:pPr>
            <w:r w:rsidRPr="007E7344">
              <w:rPr>
                <w:rFonts w:ascii="Times New Roman" w:hAnsi="Times New Roman"/>
                <w:sz w:val="24"/>
                <w:szCs w:val="24"/>
              </w:rPr>
              <w:t xml:space="preserve">Объём </w:t>
            </w:r>
            <w:r w:rsidR="007745D2">
              <w:rPr>
                <w:rFonts w:ascii="Times New Roman" w:hAnsi="Times New Roman"/>
                <w:sz w:val="24"/>
                <w:szCs w:val="24"/>
              </w:rPr>
              <w:t>учебных занятий</w:t>
            </w:r>
          </w:p>
        </w:tc>
        <w:tc>
          <w:tcPr>
            <w:tcW w:w="977" w:type="pct"/>
            <w:vAlign w:val="center"/>
          </w:tcPr>
          <w:p w:rsidR="00622870" w:rsidRPr="007E7344" w:rsidRDefault="00C23545" w:rsidP="001C62CD">
            <w:pPr>
              <w:suppressAutoHyphens/>
              <w:contextualSpacing/>
              <w:jc w:val="center"/>
              <w:rPr>
                <w:rFonts w:ascii="Times New Roman" w:hAnsi="Times New Roman"/>
                <w:iCs/>
                <w:sz w:val="24"/>
                <w:szCs w:val="24"/>
              </w:rPr>
            </w:pPr>
            <w:r>
              <w:rPr>
                <w:rFonts w:ascii="Times New Roman" w:hAnsi="Times New Roman"/>
                <w:iCs/>
                <w:sz w:val="24"/>
                <w:szCs w:val="24"/>
              </w:rPr>
              <w:t>11</w:t>
            </w:r>
            <w:r w:rsidR="00D44A28">
              <w:rPr>
                <w:rFonts w:ascii="Times New Roman" w:hAnsi="Times New Roman"/>
                <w:iCs/>
                <w:sz w:val="24"/>
                <w:szCs w:val="24"/>
              </w:rPr>
              <w:t>2</w:t>
            </w:r>
          </w:p>
        </w:tc>
      </w:tr>
      <w:tr w:rsidR="00622870" w:rsidRPr="007E7344" w:rsidTr="005F43A5">
        <w:trPr>
          <w:trHeight w:val="454"/>
        </w:trPr>
        <w:tc>
          <w:tcPr>
            <w:tcW w:w="5000" w:type="pct"/>
            <w:gridSpan w:val="2"/>
            <w:vAlign w:val="center"/>
          </w:tcPr>
          <w:p w:rsidR="00622870" w:rsidRPr="007E7344" w:rsidRDefault="00622870">
            <w:pPr>
              <w:suppressAutoHyphens/>
              <w:rPr>
                <w:rFonts w:ascii="Times New Roman" w:hAnsi="Times New Roman"/>
                <w:i/>
                <w:iCs/>
                <w:sz w:val="24"/>
                <w:szCs w:val="24"/>
              </w:rPr>
            </w:pPr>
            <w:r w:rsidRPr="007E7344">
              <w:rPr>
                <w:rFonts w:ascii="Times New Roman" w:hAnsi="Times New Roman"/>
                <w:i/>
                <w:sz w:val="24"/>
                <w:szCs w:val="24"/>
              </w:rPr>
              <w:t>в том числе:</w:t>
            </w:r>
          </w:p>
        </w:tc>
      </w:tr>
      <w:tr w:rsidR="00622870" w:rsidRPr="007E7344" w:rsidTr="005F43A5">
        <w:trPr>
          <w:trHeight w:val="454"/>
        </w:trPr>
        <w:tc>
          <w:tcPr>
            <w:tcW w:w="4023" w:type="pct"/>
            <w:vAlign w:val="center"/>
          </w:tcPr>
          <w:p w:rsidR="00622870" w:rsidRPr="007E7344" w:rsidRDefault="00622870">
            <w:pPr>
              <w:suppressAutoHyphens/>
              <w:contextualSpacing/>
              <w:rPr>
                <w:rFonts w:ascii="Times New Roman" w:hAnsi="Times New Roman"/>
                <w:i/>
                <w:sz w:val="24"/>
                <w:szCs w:val="24"/>
              </w:rPr>
            </w:pPr>
            <w:r w:rsidRPr="007E7344">
              <w:rPr>
                <w:rFonts w:ascii="Times New Roman" w:hAnsi="Times New Roman"/>
                <w:sz w:val="24"/>
                <w:szCs w:val="24"/>
              </w:rPr>
              <w:t>теоретическое обучение (урок, лекция, семинар)</w:t>
            </w:r>
          </w:p>
        </w:tc>
        <w:tc>
          <w:tcPr>
            <w:tcW w:w="977" w:type="pct"/>
            <w:vAlign w:val="center"/>
          </w:tcPr>
          <w:p w:rsidR="00622870" w:rsidRPr="007E7344" w:rsidRDefault="00D44A28">
            <w:pPr>
              <w:suppressAutoHyphens/>
              <w:jc w:val="center"/>
              <w:rPr>
                <w:rFonts w:ascii="Times New Roman" w:hAnsi="Times New Roman"/>
                <w:iCs/>
                <w:sz w:val="24"/>
                <w:szCs w:val="24"/>
              </w:rPr>
            </w:pPr>
            <w:r>
              <w:rPr>
                <w:rFonts w:ascii="Times New Roman" w:hAnsi="Times New Roman"/>
                <w:iCs/>
                <w:sz w:val="24"/>
                <w:szCs w:val="24"/>
              </w:rPr>
              <w:t>44</w:t>
            </w:r>
          </w:p>
        </w:tc>
      </w:tr>
      <w:tr w:rsidR="00622870" w:rsidRPr="007E7344" w:rsidTr="005F43A5">
        <w:trPr>
          <w:trHeight w:val="454"/>
        </w:trPr>
        <w:tc>
          <w:tcPr>
            <w:tcW w:w="4023" w:type="pct"/>
            <w:vAlign w:val="center"/>
          </w:tcPr>
          <w:p w:rsidR="00622870" w:rsidRPr="007E7344" w:rsidRDefault="00622870">
            <w:pPr>
              <w:suppressAutoHyphens/>
              <w:contextualSpacing/>
              <w:rPr>
                <w:rFonts w:ascii="Times New Roman" w:hAnsi="Times New Roman"/>
                <w:sz w:val="24"/>
                <w:szCs w:val="24"/>
              </w:rPr>
            </w:pPr>
            <w:r w:rsidRPr="007E7344">
              <w:rPr>
                <w:rFonts w:ascii="Times New Roman" w:hAnsi="Times New Roman"/>
                <w:sz w:val="24"/>
                <w:szCs w:val="24"/>
              </w:rPr>
              <w:t>лабораторные и практические занятия</w:t>
            </w:r>
          </w:p>
        </w:tc>
        <w:tc>
          <w:tcPr>
            <w:tcW w:w="977" w:type="pct"/>
            <w:vAlign w:val="center"/>
          </w:tcPr>
          <w:p w:rsidR="00622870" w:rsidRPr="007E7344" w:rsidRDefault="001C62CD">
            <w:pPr>
              <w:suppressAutoHyphens/>
              <w:jc w:val="center"/>
              <w:rPr>
                <w:rFonts w:ascii="Times New Roman" w:hAnsi="Times New Roman"/>
                <w:iCs/>
                <w:sz w:val="24"/>
                <w:szCs w:val="24"/>
              </w:rPr>
            </w:pPr>
            <w:r>
              <w:rPr>
                <w:rFonts w:ascii="Times New Roman" w:hAnsi="Times New Roman"/>
                <w:iCs/>
                <w:sz w:val="24"/>
                <w:szCs w:val="24"/>
              </w:rPr>
              <w:t>68</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консультация</w:t>
            </w:r>
          </w:p>
        </w:tc>
        <w:tc>
          <w:tcPr>
            <w:tcW w:w="977" w:type="pct"/>
          </w:tcPr>
          <w:p w:rsidR="00622870" w:rsidRPr="007E7344" w:rsidRDefault="00622870">
            <w:pPr>
              <w:jc w:val="center"/>
              <w:rPr>
                <w:rFonts w:ascii="Times New Roman" w:hAnsi="Times New Roman"/>
                <w:iCs/>
                <w:sz w:val="24"/>
                <w:szCs w:val="24"/>
              </w:rPr>
            </w:pPr>
            <w:r w:rsidRPr="007E7344">
              <w:rPr>
                <w:rFonts w:ascii="Times New Roman" w:hAnsi="Times New Roman"/>
                <w:iCs/>
                <w:sz w:val="24"/>
                <w:szCs w:val="24"/>
              </w:rPr>
              <w:t>не предусмотрено</w:t>
            </w:r>
          </w:p>
        </w:tc>
      </w:tr>
      <w:tr w:rsidR="00622870" w:rsidRPr="007E7344" w:rsidTr="005F43A5">
        <w:trPr>
          <w:trHeight w:val="454"/>
        </w:trPr>
        <w:tc>
          <w:tcPr>
            <w:tcW w:w="4023" w:type="pct"/>
            <w:vAlign w:val="center"/>
          </w:tcPr>
          <w:p w:rsidR="00622870" w:rsidRPr="007E7344" w:rsidRDefault="00622870" w:rsidP="00D44A28">
            <w:pPr>
              <w:suppressAutoHyphens/>
              <w:rPr>
                <w:rFonts w:ascii="Times New Roman" w:hAnsi="Times New Roman"/>
                <w:b/>
                <w:iCs/>
                <w:sz w:val="24"/>
                <w:szCs w:val="24"/>
              </w:rPr>
            </w:pPr>
            <w:r w:rsidRPr="007E7344">
              <w:rPr>
                <w:rFonts w:ascii="Times New Roman" w:hAnsi="Times New Roman"/>
                <w:b/>
                <w:iCs/>
                <w:sz w:val="24"/>
                <w:szCs w:val="24"/>
              </w:rPr>
              <w:t xml:space="preserve">Промежуточная аттестация </w:t>
            </w:r>
            <w:r w:rsidRPr="00F052E1">
              <w:rPr>
                <w:rFonts w:ascii="Times New Roman" w:hAnsi="Times New Roman"/>
                <w:iCs/>
                <w:sz w:val="24"/>
                <w:szCs w:val="24"/>
              </w:rPr>
              <w:t xml:space="preserve">в форме </w:t>
            </w:r>
            <w:r w:rsidR="00D44A28">
              <w:rPr>
                <w:rFonts w:ascii="Times New Roman" w:hAnsi="Times New Roman"/>
                <w:i/>
                <w:iCs/>
                <w:sz w:val="24"/>
                <w:szCs w:val="24"/>
              </w:rPr>
              <w:t>дифференцированного зачета</w:t>
            </w:r>
          </w:p>
        </w:tc>
        <w:tc>
          <w:tcPr>
            <w:tcW w:w="977" w:type="pct"/>
            <w:vAlign w:val="center"/>
          </w:tcPr>
          <w:p w:rsidR="00622870" w:rsidRPr="007E7344" w:rsidRDefault="00622870" w:rsidP="00F052E1">
            <w:pPr>
              <w:suppressAutoHyphens/>
              <w:jc w:val="center"/>
              <w:rPr>
                <w:rFonts w:ascii="Times New Roman" w:hAnsi="Times New Roman"/>
                <w:iCs/>
                <w:sz w:val="24"/>
                <w:szCs w:val="24"/>
              </w:rPr>
            </w:pPr>
          </w:p>
        </w:tc>
      </w:tr>
    </w:tbl>
    <w:p w:rsidR="00622870" w:rsidRDefault="00622870" w:rsidP="007D07F1">
      <w:pPr>
        <w:spacing w:line="360" w:lineRule="auto"/>
        <w:rPr>
          <w:b/>
          <w:bCs/>
          <w:color w:val="000000"/>
          <w:spacing w:val="-2"/>
          <w:sz w:val="24"/>
          <w:szCs w:val="24"/>
        </w:rPr>
        <w:sectPr w:rsidR="00622870">
          <w:footerReference w:type="default" r:id="rId16"/>
          <w:pgSz w:w="11899" w:h="16838"/>
          <w:pgMar w:top="1134" w:right="850" w:bottom="1134" w:left="1701" w:header="720" w:footer="720" w:gutter="0"/>
          <w:cols w:space="720"/>
        </w:sectPr>
      </w:pPr>
    </w:p>
    <w:p w:rsidR="00622870" w:rsidRDefault="00622870" w:rsidP="00EE3D9E">
      <w:pPr>
        <w:numPr>
          <w:ilvl w:val="1"/>
          <w:numId w:val="4"/>
        </w:numPr>
        <w:spacing w:after="0" w:line="240" w:lineRule="auto"/>
        <w:jc w:val="center"/>
        <w:rPr>
          <w:rFonts w:ascii="Times New Roman" w:hAnsi="Times New Roman"/>
          <w:b/>
          <w:bCs/>
          <w:sz w:val="24"/>
          <w:szCs w:val="24"/>
        </w:rPr>
      </w:pPr>
      <w:r w:rsidRPr="00DD0CFF">
        <w:rPr>
          <w:rFonts w:ascii="Times New Roman" w:hAnsi="Times New Roman"/>
          <w:b/>
          <w:bCs/>
          <w:sz w:val="24"/>
          <w:szCs w:val="24"/>
        </w:rPr>
        <w:lastRenderedPageBreak/>
        <w:t>Тематический план и</w:t>
      </w:r>
      <w:r>
        <w:rPr>
          <w:rFonts w:ascii="Times New Roman" w:hAnsi="Times New Roman"/>
          <w:b/>
          <w:bCs/>
          <w:sz w:val="24"/>
          <w:szCs w:val="24"/>
        </w:rPr>
        <w:t xml:space="preserve"> </w:t>
      </w:r>
      <w:r w:rsidR="00C23545">
        <w:rPr>
          <w:rFonts w:ascii="Times New Roman" w:hAnsi="Times New Roman"/>
          <w:b/>
          <w:bCs/>
          <w:sz w:val="24"/>
          <w:szCs w:val="24"/>
        </w:rPr>
        <w:t xml:space="preserve">содержание учебного предмета </w:t>
      </w:r>
      <w:r w:rsidR="00243F49">
        <w:rPr>
          <w:rFonts w:ascii="Times New Roman" w:hAnsi="Times New Roman"/>
          <w:b/>
          <w:bCs/>
          <w:sz w:val="24"/>
          <w:szCs w:val="24"/>
        </w:rPr>
        <w:t>ОУП.15.</w:t>
      </w:r>
      <w:r>
        <w:rPr>
          <w:rFonts w:ascii="Times New Roman" w:hAnsi="Times New Roman"/>
          <w:b/>
          <w:bCs/>
          <w:sz w:val="24"/>
          <w:szCs w:val="24"/>
        </w:rPr>
        <w:t xml:space="preserve"> Обществознание</w:t>
      </w:r>
    </w:p>
    <w:p w:rsidR="00EE3D9E" w:rsidRPr="00EE3D9E" w:rsidRDefault="00EE3D9E" w:rsidP="00EE3D9E">
      <w:pPr>
        <w:spacing w:after="0" w:line="240" w:lineRule="auto"/>
        <w:ind w:left="704"/>
        <w:rPr>
          <w:rFonts w:ascii="Times New Roman" w:hAnsi="Times New Roman"/>
          <w:b/>
          <w:bCs/>
          <w:sz w:val="24"/>
          <w:szCs w:val="24"/>
        </w:rPr>
      </w:pPr>
    </w:p>
    <w:tbl>
      <w:tblPr>
        <w:tblpPr w:leftFromText="180" w:rightFromText="180" w:vertAnchor="text" w:tblpY="1"/>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8362"/>
        <w:gridCol w:w="10"/>
        <w:gridCol w:w="1549"/>
        <w:gridCol w:w="1243"/>
      </w:tblGrid>
      <w:tr w:rsidR="00622870" w:rsidRPr="007E7344" w:rsidTr="00776513">
        <w:trPr>
          <w:cantSplit/>
          <w:trHeight w:val="526"/>
        </w:trPr>
        <w:tc>
          <w:tcPr>
            <w:tcW w:w="2836" w:type="dxa"/>
          </w:tcPr>
          <w:p w:rsidR="00622870" w:rsidRPr="00DD0CFF" w:rsidRDefault="00622870" w:rsidP="00776513">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Наименование разделов и тем</w:t>
            </w:r>
          </w:p>
        </w:tc>
        <w:tc>
          <w:tcPr>
            <w:tcW w:w="8362" w:type="dxa"/>
          </w:tcPr>
          <w:p w:rsidR="00622870" w:rsidRPr="00DD0CFF" w:rsidRDefault="00622870" w:rsidP="00776513">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Pr>
          <w:p w:rsidR="00622870" w:rsidRPr="00DD0CFF" w:rsidRDefault="00622870" w:rsidP="00776513">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Объем часов</w:t>
            </w:r>
          </w:p>
        </w:tc>
        <w:tc>
          <w:tcPr>
            <w:tcW w:w="1243" w:type="dxa"/>
          </w:tcPr>
          <w:p w:rsidR="00622870" w:rsidRPr="00DD0CFF" w:rsidRDefault="00622870" w:rsidP="00776513">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Уровень освоения</w:t>
            </w:r>
          </w:p>
        </w:tc>
      </w:tr>
      <w:tr w:rsidR="00622870" w:rsidRPr="00BB083C" w:rsidTr="00776513">
        <w:trPr>
          <w:cantSplit/>
          <w:trHeight w:val="262"/>
        </w:trPr>
        <w:tc>
          <w:tcPr>
            <w:tcW w:w="2836" w:type="dxa"/>
          </w:tcPr>
          <w:p w:rsidR="00622870" w:rsidRPr="00BB083C" w:rsidRDefault="00622870" w:rsidP="00776513">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1</w:t>
            </w:r>
          </w:p>
        </w:tc>
        <w:tc>
          <w:tcPr>
            <w:tcW w:w="8362" w:type="dxa"/>
          </w:tcPr>
          <w:p w:rsidR="00622870" w:rsidRPr="00BB083C" w:rsidRDefault="00622870" w:rsidP="00776513">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2</w:t>
            </w:r>
          </w:p>
        </w:tc>
        <w:tc>
          <w:tcPr>
            <w:tcW w:w="1559" w:type="dxa"/>
            <w:gridSpan w:val="2"/>
          </w:tcPr>
          <w:p w:rsidR="00622870" w:rsidRPr="00BB083C" w:rsidRDefault="00622870" w:rsidP="00776513">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3</w:t>
            </w:r>
          </w:p>
        </w:tc>
        <w:tc>
          <w:tcPr>
            <w:tcW w:w="1243" w:type="dxa"/>
          </w:tcPr>
          <w:p w:rsidR="00622870" w:rsidRPr="00BB083C" w:rsidRDefault="00622870" w:rsidP="00776513">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4</w:t>
            </w:r>
          </w:p>
        </w:tc>
      </w:tr>
      <w:tr w:rsidR="00622870" w:rsidRPr="00BB083C" w:rsidTr="00776513">
        <w:trPr>
          <w:trHeight w:val="340"/>
        </w:trPr>
        <w:tc>
          <w:tcPr>
            <w:tcW w:w="11208" w:type="dxa"/>
            <w:gridSpan w:val="3"/>
          </w:tcPr>
          <w:p w:rsidR="00622870" w:rsidRDefault="00622870" w:rsidP="00776513">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Раздел 1. </w:t>
            </w:r>
            <w:r w:rsidR="00D26A03">
              <w:rPr>
                <w:rFonts w:ascii="Times New Roman" w:hAnsi="Times New Roman"/>
                <w:b/>
                <w:bCs/>
                <w:sz w:val="24"/>
                <w:szCs w:val="24"/>
              </w:rPr>
              <w:t>Человек в обществе</w:t>
            </w:r>
          </w:p>
        </w:tc>
        <w:tc>
          <w:tcPr>
            <w:tcW w:w="1549" w:type="dxa"/>
          </w:tcPr>
          <w:p w:rsidR="00622870" w:rsidRPr="00BB083C" w:rsidRDefault="00622870" w:rsidP="00776513">
            <w:pPr>
              <w:spacing w:after="0" w:line="240" w:lineRule="auto"/>
              <w:rPr>
                <w:rFonts w:ascii="Times New Roman" w:hAnsi="Times New Roman"/>
                <w:bCs/>
                <w:sz w:val="24"/>
                <w:szCs w:val="24"/>
                <w:lang w:eastAsia="en-US"/>
              </w:rPr>
            </w:pPr>
          </w:p>
        </w:tc>
        <w:tc>
          <w:tcPr>
            <w:tcW w:w="1243" w:type="dxa"/>
            <w:vAlign w:val="center"/>
          </w:tcPr>
          <w:p w:rsidR="00622870" w:rsidRPr="00BB083C" w:rsidRDefault="00622870" w:rsidP="00776513">
            <w:pPr>
              <w:spacing w:after="0" w:line="240" w:lineRule="auto"/>
              <w:jc w:val="center"/>
              <w:rPr>
                <w:rFonts w:ascii="Times New Roman" w:hAnsi="Times New Roman"/>
                <w:bCs/>
                <w:sz w:val="24"/>
                <w:szCs w:val="24"/>
                <w:lang w:eastAsia="en-US"/>
              </w:rPr>
            </w:pPr>
          </w:p>
        </w:tc>
      </w:tr>
      <w:tr w:rsidR="00622870" w:rsidRPr="00BB083C" w:rsidTr="00776513">
        <w:trPr>
          <w:trHeight w:val="554"/>
        </w:trPr>
        <w:tc>
          <w:tcPr>
            <w:tcW w:w="2836" w:type="dxa"/>
          </w:tcPr>
          <w:p w:rsidR="00622870" w:rsidRPr="00BB083C" w:rsidRDefault="00622870" w:rsidP="00776513">
            <w:pPr>
              <w:spacing w:after="0" w:line="240" w:lineRule="auto"/>
              <w:rPr>
                <w:rFonts w:ascii="Times New Roman" w:hAnsi="Times New Roman"/>
                <w:bCs/>
                <w:iCs/>
                <w:sz w:val="24"/>
                <w:szCs w:val="24"/>
                <w:lang w:eastAsia="en-US"/>
              </w:rPr>
            </w:pPr>
            <w:r w:rsidRPr="00BB083C">
              <w:rPr>
                <w:rFonts w:ascii="Times New Roman" w:hAnsi="Times New Roman"/>
                <w:bCs/>
                <w:iCs/>
                <w:sz w:val="24"/>
                <w:szCs w:val="24"/>
                <w:lang w:eastAsia="en-US"/>
              </w:rPr>
              <w:t>Введение</w:t>
            </w:r>
          </w:p>
        </w:tc>
        <w:tc>
          <w:tcPr>
            <w:tcW w:w="8362" w:type="dxa"/>
          </w:tcPr>
          <w:p w:rsidR="00622870" w:rsidRPr="00BB083C" w:rsidRDefault="00622870" w:rsidP="00776513">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w:t>
            </w:r>
            <w:r>
              <w:rPr>
                <w:rFonts w:ascii="Times New Roman" w:hAnsi="Times New Roman"/>
                <w:b/>
                <w:bCs/>
                <w:sz w:val="24"/>
                <w:szCs w:val="24"/>
                <w:lang w:eastAsia="en-US"/>
              </w:rPr>
              <w:t>а</w:t>
            </w:r>
          </w:p>
          <w:p w:rsidR="00622870" w:rsidRPr="00BB083C" w:rsidRDefault="00622870" w:rsidP="00776513">
            <w:pPr>
              <w:autoSpaceDE w:val="0"/>
              <w:autoSpaceDN w:val="0"/>
              <w:adjustRightInd w:val="0"/>
              <w:spacing w:after="0" w:line="240" w:lineRule="auto"/>
              <w:jc w:val="both"/>
              <w:rPr>
                <w:rFonts w:ascii="Times New Roman" w:hAnsi="Times New Roman"/>
                <w:color w:val="FF0000"/>
                <w:sz w:val="24"/>
                <w:szCs w:val="24"/>
                <w:lang w:eastAsia="en-US"/>
              </w:rPr>
            </w:pPr>
            <w:r>
              <w:rPr>
                <w:rFonts w:ascii="Times New Roman" w:hAnsi="Times New Roman"/>
                <w:sz w:val="24"/>
                <w:szCs w:val="24"/>
              </w:rPr>
              <w:t xml:space="preserve">Введение. </w:t>
            </w:r>
            <w:r w:rsidR="00255217">
              <w:rPr>
                <w:rFonts w:ascii="Times New Roman" w:hAnsi="Times New Roman"/>
                <w:sz w:val="24"/>
                <w:szCs w:val="24"/>
              </w:rPr>
              <w:t>Человек в обществе.</w:t>
            </w:r>
          </w:p>
        </w:tc>
        <w:tc>
          <w:tcPr>
            <w:tcW w:w="1559" w:type="dxa"/>
            <w:gridSpan w:val="2"/>
            <w:vAlign w:val="center"/>
          </w:tcPr>
          <w:p w:rsidR="00622870" w:rsidRPr="00BB083C" w:rsidRDefault="00DF59AA"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622870" w:rsidRPr="00BB083C" w:rsidRDefault="0057129E" w:rsidP="00776513">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r>
      <w:tr w:rsidR="005F43A5" w:rsidRPr="00BB083C" w:rsidTr="00776513">
        <w:trPr>
          <w:trHeight w:val="682"/>
        </w:trPr>
        <w:tc>
          <w:tcPr>
            <w:tcW w:w="2836" w:type="dxa"/>
            <w:vMerge w:val="restart"/>
            <w:vAlign w:val="center"/>
          </w:tcPr>
          <w:p w:rsidR="005F43A5" w:rsidRPr="00F739AC" w:rsidRDefault="005F43A5" w:rsidP="00776513">
            <w:pPr>
              <w:spacing w:after="0" w:line="240" w:lineRule="auto"/>
              <w:rPr>
                <w:rFonts w:ascii="Times New Roman" w:hAnsi="Times New Roman"/>
                <w:b/>
                <w:bCs/>
                <w:sz w:val="24"/>
                <w:szCs w:val="24"/>
                <w:lang w:eastAsia="en-US"/>
              </w:rPr>
            </w:pPr>
            <w:r w:rsidRPr="00F739AC">
              <w:rPr>
                <w:rFonts w:ascii="Times New Roman" w:hAnsi="Times New Roman"/>
                <w:b/>
                <w:bCs/>
                <w:sz w:val="24"/>
                <w:szCs w:val="24"/>
                <w:lang w:eastAsia="en-US"/>
              </w:rPr>
              <w:t>Тема 1.1. Человек в обществе</w:t>
            </w:r>
          </w:p>
        </w:tc>
        <w:tc>
          <w:tcPr>
            <w:tcW w:w="8362" w:type="dxa"/>
          </w:tcPr>
          <w:p w:rsidR="005F43A5" w:rsidRPr="00BB083C" w:rsidRDefault="005F43A5" w:rsidP="00776513">
            <w:pPr>
              <w:autoSpaceDE w:val="0"/>
              <w:autoSpaceDN w:val="0"/>
              <w:adjustRightInd w:val="0"/>
              <w:spacing w:after="0" w:line="240" w:lineRule="auto"/>
              <w:jc w:val="both"/>
              <w:rPr>
                <w:rFonts w:ascii="Times New Roman" w:hAnsi="Times New Roman"/>
                <w:b/>
                <w:bCs/>
                <w:sz w:val="24"/>
                <w:szCs w:val="24"/>
                <w:lang w:eastAsia="en-US"/>
              </w:rPr>
            </w:pPr>
            <w:r w:rsidRPr="00BB083C">
              <w:rPr>
                <w:rFonts w:ascii="Times New Roman" w:hAnsi="Times New Roman"/>
                <w:b/>
                <w:bCs/>
                <w:sz w:val="24"/>
                <w:szCs w:val="24"/>
                <w:lang w:eastAsia="en-US"/>
              </w:rPr>
              <w:t>Содержание учебного материала</w:t>
            </w:r>
          </w:p>
          <w:p w:rsidR="005F43A5" w:rsidRPr="00BB083C" w:rsidRDefault="005F43A5" w:rsidP="00776513">
            <w:pPr>
              <w:spacing w:after="0" w:line="240" w:lineRule="auto"/>
              <w:rPr>
                <w:rFonts w:ascii="Times New Roman" w:hAnsi="Times New Roman"/>
                <w:b/>
                <w:bCs/>
                <w:sz w:val="24"/>
                <w:szCs w:val="24"/>
                <w:lang w:eastAsia="en-US"/>
              </w:rPr>
            </w:pPr>
            <w:r>
              <w:rPr>
                <w:rFonts w:ascii="Times New Roman" w:hAnsi="Times New Roman"/>
                <w:color w:val="1E1E12"/>
                <w:sz w:val="24"/>
                <w:szCs w:val="24"/>
              </w:rPr>
              <w:t>Человек в обществе.</w:t>
            </w:r>
          </w:p>
        </w:tc>
        <w:tc>
          <w:tcPr>
            <w:tcW w:w="1559" w:type="dxa"/>
            <w:gridSpan w:val="2"/>
            <w:vAlign w:val="center"/>
          </w:tcPr>
          <w:p w:rsidR="005F43A5" w:rsidRPr="00BB083C" w:rsidRDefault="005F43A5" w:rsidP="00776513">
            <w:pPr>
              <w:spacing w:after="0" w:line="240" w:lineRule="auto"/>
              <w:rPr>
                <w:rFonts w:ascii="Times New Roman" w:hAnsi="Times New Roman"/>
                <w:b/>
                <w:bCs/>
                <w:sz w:val="24"/>
                <w:szCs w:val="24"/>
                <w:lang w:eastAsia="en-US"/>
              </w:rPr>
            </w:pPr>
            <w:r>
              <w:rPr>
                <w:rFonts w:ascii="Times New Roman" w:hAnsi="Times New Roman"/>
                <w:bCs/>
                <w:sz w:val="24"/>
                <w:szCs w:val="24"/>
                <w:lang w:eastAsia="en-US"/>
              </w:rPr>
              <w:t>2</w:t>
            </w:r>
          </w:p>
        </w:tc>
        <w:tc>
          <w:tcPr>
            <w:tcW w:w="1243" w:type="dxa"/>
            <w:vMerge w:val="restart"/>
            <w:vAlign w:val="center"/>
          </w:tcPr>
          <w:p w:rsidR="005F43A5" w:rsidRPr="00BB083C" w:rsidRDefault="005F43A5" w:rsidP="00776513">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r>
      <w:tr w:rsidR="005F43A5" w:rsidRPr="00BB083C" w:rsidTr="00776513">
        <w:trPr>
          <w:trHeight w:val="418"/>
        </w:trPr>
        <w:tc>
          <w:tcPr>
            <w:tcW w:w="2836" w:type="dxa"/>
            <w:vMerge/>
            <w:vAlign w:val="center"/>
          </w:tcPr>
          <w:p w:rsidR="005F43A5" w:rsidRPr="005A4FD4" w:rsidRDefault="005F43A5" w:rsidP="00776513">
            <w:pPr>
              <w:spacing w:after="0" w:line="240" w:lineRule="auto"/>
              <w:rPr>
                <w:rFonts w:ascii="Times New Roman" w:hAnsi="Times New Roman"/>
                <w:bCs/>
                <w:sz w:val="24"/>
                <w:szCs w:val="24"/>
                <w:lang w:eastAsia="en-US"/>
              </w:rPr>
            </w:pPr>
          </w:p>
        </w:tc>
        <w:tc>
          <w:tcPr>
            <w:tcW w:w="8362" w:type="dxa"/>
          </w:tcPr>
          <w:p w:rsidR="005F43A5" w:rsidRDefault="005F43A5" w:rsidP="00776513">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57129E" w:rsidRDefault="005F43A5" w:rsidP="00776513">
            <w:pPr>
              <w:spacing w:after="0" w:line="240" w:lineRule="auto"/>
              <w:rPr>
                <w:rFonts w:ascii="Times New Roman" w:hAnsi="Times New Roman"/>
                <w:b/>
                <w:i/>
                <w:color w:val="1E1E12"/>
                <w:sz w:val="24"/>
                <w:szCs w:val="24"/>
              </w:rPr>
            </w:pPr>
            <w:r>
              <w:rPr>
                <w:rFonts w:ascii="Times New Roman" w:hAnsi="Times New Roman"/>
                <w:color w:val="1E1E12"/>
                <w:sz w:val="24"/>
                <w:szCs w:val="24"/>
              </w:rPr>
              <w:t xml:space="preserve"> Общество как сложная система.</w:t>
            </w:r>
          </w:p>
        </w:tc>
        <w:tc>
          <w:tcPr>
            <w:tcW w:w="1559" w:type="dxa"/>
            <w:gridSpan w:val="2"/>
            <w:vAlign w:val="center"/>
          </w:tcPr>
          <w:p w:rsidR="005F43A5" w:rsidRPr="00BB083C" w:rsidRDefault="005F43A5"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spacing w:after="0" w:line="240" w:lineRule="auto"/>
              <w:rPr>
                <w:rFonts w:ascii="Times New Roman" w:hAnsi="Times New Roman"/>
                <w:bCs/>
                <w:sz w:val="24"/>
                <w:szCs w:val="24"/>
                <w:lang w:eastAsia="en-US"/>
              </w:rPr>
            </w:pPr>
          </w:p>
        </w:tc>
      </w:tr>
      <w:tr w:rsidR="005F43A5" w:rsidRPr="00BB083C" w:rsidTr="00776513">
        <w:trPr>
          <w:trHeight w:val="313"/>
        </w:trPr>
        <w:tc>
          <w:tcPr>
            <w:tcW w:w="2836" w:type="dxa"/>
            <w:vMerge/>
            <w:vAlign w:val="center"/>
          </w:tcPr>
          <w:p w:rsidR="005F43A5" w:rsidRPr="005A4FD4" w:rsidRDefault="005F43A5" w:rsidP="00776513">
            <w:pPr>
              <w:spacing w:after="0" w:line="240" w:lineRule="auto"/>
              <w:rPr>
                <w:rFonts w:ascii="Times New Roman" w:hAnsi="Times New Roman"/>
                <w:bCs/>
                <w:sz w:val="24"/>
                <w:szCs w:val="24"/>
                <w:lang w:eastAsia="en-US"/>
              </w:rPr>
            </w:pPr>
          </w:p>
        </w:tc>
        <w:tc>
          <w:tcPr>
            <w:tcW w:w="8362" w:type="dxa"/>
          </w:tcPr>
          <w:p w:rsidR="005F43A5" w:rsidRDefault="005F43A5"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776513">
            <w:pPr>
              <w:spacing w:after="0" w:line="240" w:lineRule="auto"/>
              <w:rPr>
                <w:rFonts w:ascii="Times New Roman" w:hAnsi="Times New Roman"/>
                <w:color w:val="1E1E12"/>
                <w:sz w:val="24"/>
                <w:szCs w:val="24"/>
              </w:rPr>
            </w:pPr>
            <w:r>
              <w:rPr>
                <w:rFonts w:ascii="Times New Roman" w:hAnsi="Times New Roman"/>
                <w:color w:val="1E1E12"/>
                <w:sz w:val="24"/>
                <w:szCs w:val="24"/>
              </w:rPr>
              <w:t>Динамика общественного развития.</w:t>
            </w:r>
          </w:p>
        </w:tc>
        <w:tc>
          <w:tcPr>
            <w:tcW w:w="1559" w:type="dxa"/>
            <w:gridSpan w:val="2"/>
            <w:vAlign w:val="center"/>
          </w:tcPr>
          <w:p w:rsidR="005F43A5" w:rsidRPr="00BB083C" w:rsidRDefault="005F43A5"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spacing w:after="0" w:line="240" w:lineRule="auto"/>
              <w:rPr>
                <w:rFonts w:ascii="Times New Roman" w:hAnsi="Times New Roman"/>
                <w:bCs/>
                <w:sz w:val="24"/>
                <w:szCs w:val="24"/>
                <w:lang w:eastAsia="en-US"/>
              </w:rPr>
            </w:pPr>
          </w:p>
        </w:tc>
      </w:tr>
      <w:tr w:rsidR="005F43A5" w:rsidRPr="00BB083C" w:rsidTr="00776513">
        <w:trPr>
          <w:trHeight w:val="636"/>
        </w:trPr>
        <w:tc>
          <w:tcPr>
            <w:tcW w:w="2836" w:type="dxa"/>
            <w:vMerge/>
            <w:vAlign w:val="center"/>
          </w:tcPr>
          <w:p w:rsidR="005F43A5" w:rsidRPr="005A4FD4" w:rsidRDefault="005F43A5" w:rsidP="00776513">
            <w:pPr>
              <w:spacing w:after="0" w:line="240" w:lineRule="auto"/>
              <w:rPr>
                <w:rFonts w:ascii="Times New Roman" w:hAnsi="Times New Roman"/>
                <w:bCs/>
                <w:sz w:val="24"/>
                <w:szCs w:val="24"/>
                <w:lang w:eastAsia="en-US"/>
              </w:rPr>
            </w:pPr>
          </w:p>
        </w:tc>
        <w:tc>
          <w:tcPr>
            <w:tcW w:w="8362" w:type="dxa"/>
          </w:tcPr>
          <w:p w:rsidR="005F43A5" w:rsidRPr="006431EF" w:rsidRDefault="005F43A5" w:rsidP="00776513">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6431EF" w:rsidRDefault="005F43A5" w:rsidP="00776513">
            <w:pPr>
              <w:spacing w:after="0" w:line="240" w:lineRule="auto"/>
              <w:rPr>
                <w:rFonts w:ascii="Times New Roman" w:hAnsi="Times New Roman"/>
                <w:b/>
                <w:i/>
                <w:color w:val="1E1E12"/>
                <w:sz w:val="24"/>
                <w:szCs w:val="24"/>
              </w:rPr>
            </w:pPr>
            <w:r>
              <w:rPr>
                <w:rFonts w:ascii="Times New Roman" w:hAnsi="Times New Roman"/>
                <w:sz w:val="24"/>
                <w:szCs w:val="24"/>
              </w:rPr>
              <w:t>Социальная сущность человека.</w:t>
            </w:r>
          </w:p>
        </w:tc>
        <w:tc>
          <w:tcPr>
            <w:tcW w:w="1559" w:type="dxa"/>
            <w:gridSpan w:val="2"/>
            <w:vAlign w:val="center"/>
          </w:tcPr>
          <w:p w:rsidR="005F43A5" w:rsidRDefault="005F43A5"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spacing w:after="0" w:line="240" w:lineRule="auto"/>
              <w:rPr>
                <w:rFonts w:ascii="Times New Roman" w:hAnsi="Times New Roman"/>
                <w:bCs/>
                <w:sz w:val="24"/>
                <w:szCs w:val="24"/>
                <w:lang w:eastAsia="en-US"/>
              </w:rPr>
            </w:pPr>
          </w:p>
        </w:tc>
      </w:tr>
      <w:tr w:rsidR="005F43A5" w:rsidRPr="00BB083C" w:rsidTr="00776513">
        <w:trPr>
          <w:trHeight w:val="276"/>
        </w:trPr>
        <w:tc>
          <w:tcPr>
            <w:tcW w:w="2836" w:type="dxa"/>
            <w:vMerge/>
            <w:vAlign w:val="center"/>
          </w:tcPr>
          <w:p w:rsidR="005F43A5" w:rsidRPr="005A4FD4" w:rsidRDefault="005F43A5" w:rsidP="00776513">
            <w:pPr>
              <w:spacing w:after="0" w:line="240" w:lineRule="auto"/>
              <w:rPr>
                <w:rFonts w:ascii="Times New Roman" w:hAnsi="Times New Roman"/>
                <w:color w:val="1E1E12"/>
                <w:sz w:val="24"/>
                <w:szCs w:val="24"/>
              </w:rPr>
            </w:pPr>
          </w:p>
        </w:tc>
        <w:tc>
          <w:tcPr>
            <w:tcW w:w="8362" w:type="dxa"/>
          </w:tcPr>
          <w:p w:rsidR="005F43A5" w:rsidRDefault="005F43A5"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Default="005F43A5" w:rsidP="00776513">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7745D2"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jc w:val="center"/>
              <w:rPr>
                <w:rFonts w:ascii="Times New Roman" w:hAnsi="Times New Roman"/>
                <w:bCs/>
                <w:sz w:val="24"/>
                <w:szCs w:val="24"/>
                <w:lang w:eastAsia="en-US"/>
              </w:rPr>
            </w:pPr>
          </w:p>
        </w:tc>
      </w:tr>
      <w:tr w:rsidR="005F43A5" w:rsidRPr="00BB083C" w:rsidTr="00776513">
        <w:trPr>
          <w:trHeight w:val="562"/>
        </w:trPr>
        <w:tc>
          <w:tcPr>
            <w:tcW w:w="2836" w:type="dxa"/>
            <w:vMerge/>
            <w:vAlign w:val="center"/>
          </w:tcPr>
          <w:p w:rsidR="005F43A5" w:rsidRPr="005A4FD4" w:rsidRDefault="005F43A5" w:rsidP="00776513">
            <w:pPr>
              <w:spacing w:after="0" w:line="240" w:lineRule="auto"/>
              <w:rPr>
                <w:rFonts w:ascii="Times New Roman" w:hAnsi="Times New Roman"/>
                <w:color w:val="1E1E12"/>
                <w:sz w:val="24"/>
                <w:szCs w:val="24"/>
              </w:rPr>
            </w:pPr>
          </w:p>
        </w:tc>
        <w:tc>
          <w:tcPr>
            <w:tcW w:w="8362" w:type="dxa"/>
          </w:tcPr>
          <w:p w:rsidR="005F43A5" w:rsidRDefault="005F43A5" w:rsidP="00776513">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776513">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5F43A5"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jc w:val="center"/>
              <w:rPr>
                <w:rFonts w:ascii="Times New Roman" w:hAnsi="Times New Roman"/>
                <w:bCs/>
                <w:sz w:val="24"/>
                <w:szCs w:val="24"/>
                <w:lang w:eastAsia="en-US"/>
              </w:rPr>
            </w:pPr>
          </w:p>
        </w:tc>
      </w:tr>
      <w:tr w:rsidR="005F43A5" w:rsidRPr="00BB083C" w:rsidTr="00776513">
        <w:trPr>
          <w:trHeight w:val="177"/>
        </w:trPr>
        <w:tc>
          <w:tcPr>
            <w:tcW w:w="2836" w:type="dxa"/>
            <w:vMerge/>
            <w:vAlign w:val="center"/>
          </w:tcPr>
          <w:p w:rsidR="005F43A5" w:rsidRPr="005A4FD4" w:rsidRDefault="005F43A5" w:rsidP="00776513">
            <w:pPr>
              <w:spacing w:after="0" w:line="240" w:lineRule="auto"/>
              <w:rPr>
                <w:rFonts w:ascii="Times New Roman" w:hAnsi="Times New Roman"/>
                <w:color w:val="1E1E12"/>
                <w:sz w:val="24"/>
                <w:szCs w:val="24"/>
              </w:rPr>
            </w:pPr>
          </w:p>
        </w:tc>
        <w:tc>
          <w:tcPr>
            <w:tcW w:w="8362" w:type="dxa"/>
          </w:tcPr>
          <w:p w:rsidR="000722CD" w:rsidRDefault="000722CD"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776513">
            <w:pPr>
              <w:spacing w:after="0" w:line="240" w:lineRule="auto"/>
              <w:rPr>
                <w:rFonts w:ascii="Times New Roman" w:hAnsi="Times New Roman"/>
                <w:color w:val="1E1E12"/>
                <w:sz w:val="24"/>
                <w:szCs w:val="24"/>
              </w:rPr>
            </w:pPr>
            <w:r>
              <w:rPr>
                <w:rFonts w:ascii="Times New Roman" w:hAnsi="Times New Roman"/>
                <w:sz w:val="24"/>
                <w:szCs w:val="24"/>
              </w:rPr>
              <w:t>Познавательная деятельность.</w:t>
            </w:r>
          </w:p>
        </w:tc>
        <w:tc>
          <w:tcPr>
            <w:tcW w:w="1559" w:type="dxa"/>
            <w:gridSpan w:val="2"/>
            <w:vAlign w:val="center"/>
          </w:tcPr>
          <w:p w:rsidR="005F43A5" w:rsidRPr="00BB083C" w:rsidRDefault="005F43A5"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spacing w:after="0" w:line="240" w:lineRule="auto"/>
              <w:jc w:val="center"/>
              <w:rPr>
                <w:rFonts w:ascii="Times New Roman" w:hAnsi="Times New Roman"/>
                <w:bCs/>
                <w:sz w:val="24"/>
                <w:szCs w:val="24"/>
                <w:lang w:eastAsia="en-US"/>
              </w:rPr>
            </w:pPr>
          </w:p>
        </w:tc>
      </w:tr>
      <w:tr w:rsidR="005F43A5" w:rsidRPr="00BB083C" w:rsidTr="00776513">
        <w:trPr>
          <w:trHeight w:val="411"/>
        </w:trPr>
        <w:tc>
          <w:tcPr>
            <w:tcW w:w="2836" w:type="dxa"/>
            <w:vMerge/>
            <w:vAlign w:val="center"/>
          </w:tcPr>
          <w:p w:rsidR="005F43A5" w:rsidRPr="005A4FD4" w:rsidRDefault="005F43A5" w:rsidP="00776513">
            <w:pPr>
              <w:spacing w:after="0" w:line="240" w:lineRule="auto"/>
              <w:rPr>
                <w:rFonts w:ascii="Times New Roman" w:hAnsi="Times New Roman"/>
                <w:color w:val="1E1E12"/>
                <w:sz w:val="24"/>
                <w:szCs w:val="24"/>
              </w:rPr>
            </w:pPr>
          </w:p>
        </w:tc>
        <w:tc>
          <w:tcPr>
            <w:tcW w:w="8362" w:type="dxa"/>
          </w:tcPr>
          <w:p w:rsidR="005F43A5" w:rsidRPr="006431EF" w:rsidRDefault="005F43A5" w:rsidP="00776513">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BB083C" w:rsidRDefault="005F43A5" w:rsidP="00776513">
            <w:pPr>
              <w:spacing w:after="0" w:line="240" w:lineRule="auto"/>
              <w:rPr>
                <w:rFonts w:ascii="Times New Roman" w:hAnsi="Times New Roman"/>
                <w:sz w:val="24"/>
                <w:szCs w:val="24"/>
              </w:rPr>
            </w:pPr>
            <w:r>
              <w:rPr>
                <w:rFonts w:ascii="Times New Roman" w:hAnsi="Times New Roman"/>
                <w:sz w:val="24"/>
                <w:szCs w:val="24"/>
              </w:rPr>
              <w:t>Свобода и необходимость в деятельности человека.</w:t>
            </w:r>
          </w:p>
        </w:tc>
        <w:tc>
          <w:tcPr>
            <w:tcW w:w="1559" w:type="dxa"/>
            <w:gridSpan w:val="2"/>
            <w:vAlign w:val="center"/>
          </w:tcPr>
          <w:p w:rsidR="005F43A5" w:rsidRPr="00BB083C" w:rsidRDefault="005F43A5"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spacing w:after="0" w:line="240" w:lineRule="auto"/>
              <w:rPr>
                <w:rFonts w:ascii="Times New Roman" w:hAnsi="Times New Roman"/>
                <w:bCs/>
                <w:sz w:val="24"/>
                <w:szCs w:val="24"/>
                <w:lang w:eastAsia="en-US"/>
              </w:rPr>
            </w:pPr>
          </w:p>
        </w:tc>
      </w:tr>
      <w:tr w:rsidR="005F43A5" w:rsidRPr="00BB083C" w:rsidTr="00776513">
        <w:trPr>
          <w:trHeight w:val="496"/>
        </w:trPr>
        <w:tc>
          <w:tcPr>
            <w:tcW w:w="2836" w:type="dxa"/>
            <w:vMerge/>
            <w:vAlign w:val="center"/>
          </w:tcPr>
          <w:p w:rsidR="005F43A5" w:rsidRPr="005A4FD4" w:rsidRDefault="005F43A5" w:rsidP="00776513">
            <w:pPr>
              <w:spacing w:after="0" w:line="240" w:lineRule="auto"/>
              <w:rPr>
                <w:rFonts w:ascii="Times New Roman" w:hAnsi="Times New Roman"/>
                <w:color w:val="1E1E12"/>
                <w:sz w:val="24"/>
                <w:szCs w:val="24"/>
              </w:rPr>
            </w:pPr>
          </w:p>
        </w:tc>
        <w:tc>
          <w:tcPr>
            <w:tcW w:w="8362" w:type="dxa"/>
          </w:tcPr>
          <w:p w:rsidR="005F43A5" w:rsidRDefault="005F43A5" w:rsidP="00776513">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776513">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5F43A5" w:rsidRDefault="005F43A5"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spacing w:after="0" w:line="240" w:lineRule="auto"/>
              <w:rPr>
                <w:rFonts w:ascii="Times New Roman" w:hAnsi="Times New Roman"/>
                <w:bCs/>
                <w:sz w:val="24"/>
                <w:szCs w:val="24"/>
                <w:lang w:eastAsia="en-US"/>
              </w:rPr>
            </w:pPr>
          </w:p>
        </w:tc>
      </w:tr>
      <w:tr w:rsidR="005F43A5" w:rsidRPr="00BB083C" w:rsidTr="00776513">
        <w:trPr>
          <w:trHeight w:val="413"/>
        </w:trPr>
        <w:tc>
          <w:tcPr>
            <w:tcW w:w="2836" w:type="dxa"/>
            <w:vMerge/>
            <w:vAlign w:val="center"/>
          </w:tcPr>
          <w:p w:rsidR="005F43A5" w:rsidRPr="005A4FD4" w:rsidRDefault="005F43A5" w:rsidP="00776513">
            <w:pPr>
              <w:spacing w:after="0" w:line="240" w:lineRule="auto"/>
              <w:rPr>
                <w:rFonts w:ascii="Times New Roman" w:hAnsi="Times New Roman"/>
                <w:color w:val="1E1E12"/>
                <w:sz w:val="24"/>
                <w:szCs w:val="24"/>
              </w:rPr>
            </w:pPr>
          </w:p>
        </w:tc>
        <w:tc>
          <w:tcPr>
            <w:tcW w:w="8362" w:type="dxa"/>
          </w:tcPr>
          <w:p w:rsidR="005F43A5" w:rsidRDefault="005F43A5"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77651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color w:val="1E1E12"/>
                <w:sz w:val="24"/>
                <w:szCs w:val="24"/>
              </w:rPr>
              <w:t xml:space="preserve">Глобальная угроза международного терроризма. </w:t>
            </w:r>
          </w:p>
        </w:tc>
        <w:tc>
          <w:tcPr>
            <w:tcW w:w="1559" w:type="dxa"/>
            <w:gridSpan w:val="2"/>
            <w:vAlign w:val="center"/>
          </w:tcPr>
          <w:p w:rsidR="005F43A5" w:rsidRPr="00BB083C" w:rsidRDefault="005F43A5"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776513">
            <w:pPr>
              <w:rPr>
                <w:rFonts w:ascii="Times New Roman" w:hAnsi="Times New Roman"/>
                <w:bCs/>
                <w:sz w:val="24"/>
                <w:szCs w:val="24"/>
                <w:lang w:eastAsia="en-US"/>
              </w:rPr>
            </w:pPr>
          </w:p>
        </w:tc>
      </w:tr>
      <w:tr w:rsidR="005F43A5" w:rsidRPr="00BB083C" w:rsidTr="00776513">
        <w:trPr>
          <w:trHeight w:val="413"/>
        </w:trPr>
        <w:tc>
          <w:tcPr>
            <w:tcW w:w="2836" w:type="dxa"/>
            <w:vMerge/>
            <w:vAlign w:val="center"/>
          </w:tcPr>
          <w:p w:rsidR="005F43A5" w:rsidRPr="005A4FD4" w:rsidRDefault="005F43A5" w:rsidP="00776513">
            <w:pPr>
              <w:spacing w:after="0" w:line="240" w:lineRule="auto"/>
              <w:rPr>
                <w:rFonts w:ascii="Times New Roman" w:hAnsi="Times New Roman"/>
                <w:color w:val="1E1E12"/>
                <w:sz w:val="24"/>
                <w:szCs w:val="24"/>
              </w:rPr>
            </w:pPr>
          </w:p>
        </w:tc>
        <w:tc>
          <w:tcPr>
            <w:tcW w:w="8362" w:type="dxa"/>
          </w:tcPr>
          <w:p w:rsidR="005F43A5" w:rsidRDefault="005F43A5" w:rsidP="00776513">
            <w:pPr>
              <w:autoSpaceDE w:val="0"/>
              <w:autoSpaceDN w:val="0"/>
              <w:adjustRightInd w:val="0"/>
              <w:spacing w:after="0" w:line="240" w:lineRule="auto"/>
              <w:jc w:val="both"/>
              <w:rPr>
                <w:rFonts w:ascii="Times New Roman" w:hAnsi="Times New Roman"/>
                <w:b/>
                <w:i/>
                <w:sz w:val="24"/>
                <w:szCs w:val="24"/>
                <w:lang w:eastAsia="en-US"/>
              </w:rPr>
            </w:pPr>
            <w:r>
              <w:rPr>
                <w:rFonts w:ascii="Times New Roman" w:hAnsi="Times New Roman"/>
                <w:b/>
                <w:i/>
                <w:sz w:val="24"/>
                <w:szCs w:val="24"/>
                <w:lang w:eastAsia="en-US"/>
              </w:rPr>
              <w:t>Самостоятельная работа обучающихся</w:t>
            </w:r>
          </w:p>
          <w:p w:rsidR="005F43A5" w:rsidRDefault="00EE3D9E" w:rsidP="0077651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Современная массовая культура</w:t>
            </w:r>
          </w:p>
          <w:p w:rsidR="005F43A5" w:rsidRDefault="00EE3D9E" w:rsidP="0077651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Наука в современном мире</w:t>
            </w:r>
          </w:p>
          <w:p w:rsidR="005F43A5" w:rsidRDefault="005F43A5" w:rsidP="0077651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Доклад на тему: «Виды деятельности»;</w:t>
            </w:r>
          </w:p>
          <w:p w:rsidR="005F43A5" w:rsidRDefault="005F43A5" w:rsidP="0077651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«Искусственный интеллект»;</w:t>
            </w:r>
          </w:p>
          <w:p w:rsidR="005F43A5" w:rsidRPr="00456EBF" w:rsidRDefault="005F43A5" w:rsidP="0077651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нравственного в человеке».</w:t>
            </w:r>
          </w:p>
        </w:tc>
        <w:tc>
          <w:tcPr>
            <w:tcW w:w="1559" w:type="dxa"/>
            <w:gridSpan w:val="2"/>
            <w:vAlign w:val="center"/>
          </w:tcPr>
          <w:p w:rsidR="005F43A5" w:rsidRDefault="005F43A5" w:rsidP="00776513">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lastRenderedPageBreak/>
              <w:t>4</w:t>
            </w:r>
          </w:p>
        </w:tc>
        <w:tc>
          <w:tcPr>
            <w:tcW w:w="1243" w:type="dxa"/>
            <w:vAlign w:val="center"/>
          </w:tcPr>
          <w:p w:rsidR="005F43A5" w:rsidRPr="00BB083C" w:rsidRDefault="005F43A5" w:rsidP="00776513">
            <w:pPr>
              <w:jc w:val="center"/>
              <w:rPr>
                <w:rFonts w:ascii="Times New Roman" w:hAnsi="Times New Roman"/>
                <w:bCs/>
                <w:sz w:val="24"/>
                <w:szCs w:val="24"/>
                <w:lang w:eastAsia="en-US"/>
              </w:rPr>
            </w:pPr>
            <w:r>
              <w:rPr>
                <w:rFonts w:ascii="Times New Roman" w:hAnsi="Times New Roman"/>
                <w:bCs/>
                <w:sz w:val="24"/>
                <w:szCs w:val="24"/>
                <w:lang w:eastAsia="en-US"/>
              </w:rPr>
              <w:t>3</w:t>
            </w:r>
          </w:p>
        </w:tc>
      </w:tr>
      <w:tr w:rsidR="004D052E" w:rsidRPr="00BB083C" w:rsidTr="00776513">
        <w:trPr>
          <w:trHeight w:val="192"/>
        </w:trPr>
        <w:tc>
          <w:tcPr>
            <w:tcW w:w="14000" w:type="dxa"/>
            <w:gridSpan w:val="5"/>
            <w:vAlign w:val="center"/>
          </w:tcPr>
          <w:p w:rsidR="004D052E" w:rsidRPr="00BB083C" w:rsidRDefault="004D052E" w:rsidP="00776513">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lastRenderedPageBreak/>
              <w:t>Раздел 2. Общество как мир культуры</w:t>
            </w:r>
          </w:p>
        </w:tc>
      </w:tr>
      <w:tr w:rsidR="00456EBF" w:rsidRPr="00BB083C" w:rsidTr="00776513">
        <w:trPr>
          <w:trHeight w:val="347"/>
        </w:trPr>
        <w:tc>
          <w:tcPr>
            <w:tcW w:w="2836" w:type="dxa"/>
            <w:vMerge w:val="restart"/>
            <w:vAlign w:val="center"/>
          </w:tcPr>
          <w:p w:rsidR="00456EBF" w:rsidRPr="00BB083C" w:rsidRDefault="00776513" w:rsidP="00776513">
            <w:pPr>
              <w:spacing w:after="0" w:line="240" w:lineRule="auto"/>
              <w:rPr>
                <w:rFonts w:ascii="Times New Roman" w:hAnsi="Times New Roman"/>
                <w:b/>
                <w:sz w:val="24"/>
                <w:szCs w:val="24"/>
              </w:rPr>
            </w:pPr>
            <w:r>
              <w:rPr>
                <w:rFonts w:ascii="Times New Roman" w:hAnsi="Times New Roman"/>
                <w:b/>
                <w:sz w:val="24"/>
                <w:szCs w:val="24"/>
              </w:rPr>
              <w:t>Тема 2.1</w:t>
            </w:r>
            <w:r w:rsidR="00456EBF">
              <w:rPr>
                <w:rFonts w:ascii="Times New Roman" w:hAnsi="Times New Roman"/>
                <w:b/>
                <w:sz w:val="24"/>
                <w:szCs w:val="24"/>
              </w:rPr>
              <w:t xml:space="preserve"> </w:t>
            </w:r>
            <w:r w:rsidR="00456EBF">
              <w:rPr>
                <w:rFonts w:ascii="Times New Roman" w:hAnsi="Times New Roman"/>
                <w:b/>
                <w:bCs/>
                <w:color w:val="000000"/>
                <w:sz w:val="24"/>
                <w:szCs w:val="24"/>
                <w:lang w:eastAsia="en-US"/>
              </w:rPr>
              <w:t xml:space="preserve"> Общество как мир культуры</w:t>
            </w:r>
          </w:p>
        </w:tc>
        <w:tc>
          <w:tcPr>
            <w:tcW w:w="8362" w:type="dxa"/>
          </w:tcPr>
          <w:p w:rsidR="005F43A5" w:rsidRDefault="005F43A5"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56EBF" w:rsidRPr="005F43A5" w:rsidRDefault="005F43A5"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Духовный мир личности.</w:t>
            </w:r>
            <w:r w:rsidR="00456EBF"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456EBF" w:rsidRPr="00EE3D9E" w:rsidRDefault="00456EBF" w:rsidP="00776513">
            <w:pPr>
              <w:shd w:val="clear" w:color="auto" w:fill="FFFFFF"/>
              <w:autoSpaceDE w:val="0"/>
              <w:autoSpaceDN w:val="0"/>
              <w:adjustRightInd w:val="0"/>
              <w:spacing w:after="0" w:line="240" w:lineRule="auto"/>
              <w:jc w:val="center"/>
              <w:rPr>
                <w:rFonts w:ascii="Times New Roman" w:hAnsi="Times New Roman"/>
                <w:bCs/>
                <w:color w:val="000000"/>
                <w:sz w:val="24"/>
                <w:szCs w:val="24"/>
                <w:lang w:eastAsia="en-US"/>
              </w:rPr>
            </w:pPr>
            <w:r w:rsidRPr="00EE3D9E">
              <w:rPr>
                <w:rFonts w:ascii="Times New Roman" w:hAnsi="Times New Roman"/>
                <w:bCs/>
                <w:color w:val="000000"/>
                <w:sz w:val="24"/>
                <w:szCs w:val="24"/>
                <w:lang w:eastAsia="en-US"/>
              </w:rPr>
              <w:t>2</w:t>
            </w:r>
          </w:p>
        </w:tc>
      </w:tr>
      <w:tr w:rsidR="00456EBF" w:rsidRPr="00BB083C" w:rsidTr="00776513">
        <w:trPr>
          <w:trHeight w:val="419"/>
        </w:trPr>
        <w:tc>
          <w:tcPr>
            <w:tcW w:w="2836" w:type="dxa"/>
            <w:vMerge/>
            <w:vAlign w:val="center"/>
          </w:tcPr>
          <w:p w:rsidR="00456EBF" w:rsidRPr="00BB083C" w:rsidRDefault="00456EBF" w:rsidP="00776513">
            <w:pPr>
              <w:spacing w:after="0" w:line="240" w:lineRule="auto"/>
              <w:rPr>
                <w:rFonts w:ascii="Times New Roman" w:hAnsi="Times New Roman"/>
                <w:b/>
                <w:sz w:val="24"/>
                <w:szCs w:val="24"/>
              </w:rPr>
            </w:pPr>
          </w:p>
        </w:tc>
        <w:tc>
          <w:tcPr>
            <w:tcW w:w="8362" w:type="dxa"/>
          </w:tcPr>
          <w:p w:rsidR="005F43A5" w:rsidRDefault="005F43A5"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
                <w:i/>
                <w:color w:val="1E1E12"/>
                <w:sz w:val="24"/>
                <w:szCs w:val="24"/>
              </w:rPr>
              <w:t>Практическое занятие</w:t>
            </w:r>
            <w:r w:rsidRPr="00BB083C">
              <w:rPr>
                <w:rFonts w:ascii="Times New Roman" w:hAnsi="Times New Roman"/>
                <w:bCs/>
                <w:sz w:val="24"/>
                <w:szCs w:val="24"/>
                <w:lang w:eastAsia="en-US"/>
              </w:rPr>
              <w:t xml:space="preserve"> </w:t>
            </w:r>
          </w:p>
          <w:p w:rsidR="00456EBF" w:rsidRPr="00BB083C" w:rsidRDefault="005F43A5" w:rsidP="00776513">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Духовная культура общества</w:t>
            </w:r>
          </w:p>
        </w:tc>
        <w:tc>
          <w:tcPr>
            <w:tcW w:w="1559" w:type="dxa"/>
            <w:gridSpan w:val="2"/>
            <w:vAlign w:val="center"/>
          </w:tcPr>
          <w:p w:rsidR="00456EBF" w:rsidRPr="00BB083C" w:rsidRDefault="00456EBF"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776513">
            <w:pPr>
              <w:autoSpaceDE w:val="0"/>
              <w:autoSpaceDN w:val="0"/>
              <w:adjustRightInd w:val="0"/>
              <w:spacing w:after="0" w:line="240" w:lineRule="auto"/>
              <w:jc w:val="center"/>
              <w:rPr>
                <w:rFonts w:ascii="Times New Roman" w:hAnsi="Times New Roman"/>
                <w:b/>
                <w:bCs/>
                <w:color w:val="000000"/>
                <w:sz w:val="24"/>
                <w:szCs w:val="24"/>
                <w:lang w:eastAsia="en-US"/>
              </w:rPr>
            </w:pPr>
          </w:p>
        </w:tc>
      </w:tr>
      <w:tr w:rsidR="00456EBF" w:rsidRPr="00BB083C" w:rsidTr="00776513">
        <w:trPr>
          <w:trHeight w:val="369"/>
        </w:trPr>
        <w:tc>
          <w:tcPr>
            <w:tcW w:w="2836" w:type="dxa"/>
            <w:vMerge/>
            <w:vAlign w:val="center"/>
          </w:tcPr>
          <w:p w:rsidR="00456EBF" w:rsidRPr="005A4FD4" w:rsidRDefault="00456EBF" w:rsidP="00776513">
            <w:pPr>
              <w:spacing w:after="0" w:line="240" w:lineRule="auto"/>
              <w:rPr>
                <w:rFonts w:ascii="Times New Roman" w:hAnsi="Times New Roman"/>
                <w:sz w:val="24"/>
                <w:szCs w:val="24"/>
              </w:rPr>
            </w:pPr>
          </w:p>
        </w:tc>
        <w:tc>
          <w:tcPr>
            <w:tcW w:w="8362" w:type="dxa"/>
          </w:tcPr>
          <w:p w:rsidR="00456EBF" w:rsidRDefault="00456E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56E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Мораль.</w:t>
            </w:r>
            <w:r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776513">
            <w:pPr>
              <w:autoSpaceDE w:val="0"/>
              <w:autoSpaceDN w:val="0"/>
              <w:adjustRightInd w:val="0"/>
              <w:spacing w:after="0" w:line="240" w:lineRule="auto"/>
              <w:jc w:val="center"/>
              <w:rPr>
                <w:rFonts w:ascii="Times New Roman" w:hAnsi="Times New Roman"/>
                <w:bCs/>
                <w:color w:val="000000"/>
                <w:sz w:val="24"/>
                <w:szCs w:val="24"/>
                <w:lang w:eastAsia="en-US"/>
              </w:rPr>
            </w:pPr>
          </w:p>
        </w:tc>
      </w:tr>
      <w:tr w:rsidR="00445F9A" w:rsidRPr="00BB083C" w:rsidTr="00776513">
        <w:trPr>
          <w:trHeight w:val="369"/>
        </w:trPr>
        <w:tc>
          <w:tcPr>
            <w:tcW w:w="2836" w:type="dxa"/>
            <w:vMerge/>
            <w:vAlign w:val="center"/>
          </w:tcPr>
          <w:p w:rsidR="00445F9A" w:rsidRPr="005A4FD4" w:rsidRDefault="00445F9A" w:rsidP="00776513">
            <w:pPr>
              <w:spacing w:after="0" w:line="240" w:lineRule="auto"/>
              <w:rPr>
                <w:rFonts w:ascii="Times New Roman" w:hAnsi="Times New Roman"/>
                <w:sz w:val="24"/>
                <w:szCs w:val="24"/>
              </w:rPr>
            </w:pPr>
          </w:p>
        </w:tc>
        <w:tc>
          <w:tcPr>
            <w:tcW w:w="8362" w:type="dxa"/>
          </w:tcPr>
          <w:p w:rsidR="005F43A5" w:rsidRDefault="005F43A5"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45F9A" w:rsidRDefault="00445F9A" w:rsidP="00776513">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445F9A" w:rsidRDefault="000722CD"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45F9A" w:rsidRPr="00BB083C" w:rsidRDefault="00445F9A" w:rsidP="00776513">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776513">
        <w:trPr>
          <w:trHeight w:val="318"/>
        </w:trPr>
        <w:tc>
          <w:tcPr>
            <w:tcW w:w="2836" w:type="dxa"/>
            <w:vMerge/>
            <w:vAlign w:val="center"/>
          </w:tcPr>
          <w:p w:rsidR="00456EBF" w:rsidRPr="005A4FD4" w:rsidRDefault="00456EBF" w:rsidP="00776513">
            <w:pPr>
              <w:spacing w:after="0" w:line="240" w:lineRule="auto"/>
              <w:rPr>
                <w:rFonts w:ascii="Times New Roman" w:hAnsi="Times New Roman"/>
                <w:sz w:val="24"/>
                <w:szCs w:val="24"/>
              </w:rPr>
            </w:pPr>
          </w:p>
        </w:tc>
        <w:tc>
          <w:tcPr>
            <w:tcW w:w="8362" w:type="dxa"/>
          </w:tcPr>
          <w:p w:rsidR="00456EBF" w:rsidRDefault="00456E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45F9A"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456EBF" w:rsidRPr="00BB083C" w:rsidRDefault="00456EBF"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776513">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776513">
        <w:trPr>
          <w:trHeight w:val="252"/>
        </w:trPr>
        <w:tc>
          <w:tcPr>
            <w:tcW w:w="2836" w:type="dxa"/>
            <w:vMerge/>
            <w:vAlign w:val="center"/>
          </w:tcPr>
          <w:p w:rsidR="00456EBF" w:rsidRPr="005A4FD4" w:rsidRDefault="00456EBF" w:rsidP="00776513">
            <w:pPr>
              <w:spacing w:after="0" w:line="240" w:lineRule="auto"/>
              <w:rPr>
                <w:rFonts w:ascii="Times New Roman" w:hAnsi="Times New Roman"/>
                <w:sz w:val="24"/>
                <w:szCs w:val="24"/>
              </w:rPr>
            </w:pPr>
          </w:p>
        </w:tc>
        <w:tc>
          <w:tcPr>
            <w:tcW w:w="8362" w:type="dxa"/>
          </w:tcPr>
          <w:p w:rsidR="005F43A5" w:rsidRDefault="005F43A5"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56EBF" w:rsidRPr="00BB083C" w:rsidRDefault="00456E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Религии и религиозные организации</w:t>
            </w:r>
            <w:r w:rsidRPr="00CE2F4F">
              <w:rPr>
                <w:rFonts w:ascii="Times New Roman" w:hAnsi="Times New Roman"/>
                <w:sz w:val="24"/>
                <w:szCs w:val="24"/>
              </w:rPr>
              <w:t>.</w:t>
            </w:r>
          </w:p>
        </w:tc>
        <w:tc>
          <w:tcPr>
            <w:tcW w:w="1559" w:type="dxa"/>
            <w:gridSpan w:val="2"/>
            <w:vAlign w:val="center"/>
          </w:tcPr>
          <w:p w:rsidR="00456EBF" w:rsidRPr="00BB083C" w:rsidRDefault="00456EBF"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776513">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776513">
        <w:trPr>
          <w:trHeight w:val="252"/>
        </w:trPr>
        <w:tc>
          <w:tcPr>
            <w:tcW w:w="2836" w:type="dxa"/>
            <w:vMerge/>
            <w:vAlign w:val="center"/>
          </w:tcPr>
          <w:p w:rsidR="00456EBF" w:rsidRPr="005A4FD4" w:rsidRDefault="00456EBF" w:rsidP="00776513">
            <w:pPr>
              <w:spacing w:after="0" w:line="240" w:lineRule="auto"/>
              <w:rPr>
                <w:rFonts w:ascii="Times New Roman" w:hAnsi="Times New Roman"/>
                <w:sz w:val="24"/>
                <w:szCs w:val="24"/>
              </w:rPr>
            </w:pPr>
          </w:p>
        </w:tc>
        <w:tc>
          <w:tcPr>
            <w:tcW w:w="8362" w:type="dxa"/>
          </w:tcPr>
          <w:p w:rsidR="00456EBF" w:rsidRDefault="00456E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Default="00456E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Искусство.</w:t>
            </w:r>
          </w:p>
        </w:tc>
        <w:tc>
          <w:tcPr>
            <w:tcW w:w="1559" w:type="dxa"/>
            <w:gridSpan w:val="2"/>
            <w:vAlign w:val="center"/>
          </w:tcPr>
          <w:p w:rsidR="00456EBF" w:rsidRPr="00BB083C" w:rsidRDefault="00456EBF"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776513">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776513">
        <w:trPr>
          <w:trHeight w:val="252"/>
        </w:trPr>
        <w:tc>
          <w:tcPr>
            <w:tcW w:w="2836" w:type="dxa"/>
            <w:vMerge/>
            <w:vAlign w:val="center"/>
          </w:tcPr>
          <w:p w:rsidR="00456EBF" w:rsidRPr="005A4FD4" w:rsidRDefault="00456EBF" w:rsidP="00776513">
            <w:pPr>
              <w:spacing w:after="0" w:line="240" w:lineRule="auto"/>
              <w:rPr>
                <w:rFonts w:ascii="Times New Roman" w:hAnsi="Times New Roman"/>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456EBF" w:rsidRDefault="00456E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Массовая культура.</w:t>
            </w:r>
          </w:p>
        </w:tc>
        <w:tc>
          <w:tcPr>
            <w:tcW w:w="1559" w:type="dxa"/>
            <w:gridSpan w:val="2"/>
            <w:vAlign w:val="center"/>
          </w:tcPr>
          <w:p w:rsidR="00456EBF" w:rsidRPr="00BB083C" w:rsidRDefault="00456EBF"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776513">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776513">
        <w:trPr>
          <w:trHeight w:val="252"/>
        </w:trPr>
        <w:tc>
          <w:tcPr>
            <w:tcW w:w="2836" w:type="dxa"/>
            <w:vAlign w:val="center"/>
          </w:tcPr>
          <w:p w:rsidR="00456EBF" w:rsidRPr="005A4FD4" w:rsidRDefault="00456EBF" w:rsidP="00776513">
            <w:pPr>
              <w:spacing w:after="0" w:line="240" w:lineRule="auto"/>
              <w:rPr>
                <w:rFonts w:ascii="Times New Roman" w:hAnsi="Times New Roman"/>
                <w:sz w:val="24"/>
                <w:szCs w:val="24"/>
              </w:rPr>
            </w:pPr>
          </w:p>
        </w:tc>
        <w:tc>
          <w:tcPr>
            <w:tcW w:w="8362" w:type="dxa"/>
          </w:tcPr>
          <w:p w:rsidR="00456EBF" w:rsidRDefault="00647709" w:rsidP="00776513">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Самостоятельная работа обучающихся</w:t>
            </w:r>
          </w:p>
          <w:p w:rsidR="00647709" w:rsidRPr="00647709" w:rsidRDefault="005505F5"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Реферат на тему «Личность».</w:t>
            </w:r>
          </w:p>
        </w:tc>
        <w:tc>
          <w:tcPr>
            <w:tcW w:w="1559" w:type="dxa"/>
            <w:gridSpan w:val="2"/>
            <w:vAlign w:val="center"/>
          </w:tcPr>
          <w:p w:rsidR="00456EBF" w:rsidRDefault="005505F5" w:rsidP="00776513">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Align w:val="center"/>
          </w:tcPr>
          <w:p w:rsidR="00456EBF" w:rsidRPr="00BB083C" w:rsidRDefault="00456EBF" w:rsidP="00776513">
            <w:pPr>
              <w:autoSpaceDE w:val="0"/>
              <w:autoSpaceDN w:val="0"/>
              <w:adjustRightInd w:val="0"/>
              <w:spacing w:after="0" w:line="240" w:lineRule="auto"/>
              <w:jc w:val="center"/>
              <w:rPr>
                <w:rFonts w:ascii="Times New Roman" w:hAnsi="Times New Roman"/>
                <w:bCs/>
                <w:color w:val="000000"/>
                <w:sz w:val="24"/>
                <w:szCs w:val="24"/>
                <w:lang w:eastAsia="en-US"/>
              </w:rPr>
            </w:pPr>
          </w:p>
        </w:tc>
      </w:tr>
      <w:tr w:rsidR="00243F49" w:rsidRPr="00BB083C" w:rsidTr="00776513">
        <w:trPr>
          <w:trHeight w:val="367"/>
        </w:trPr>
        <w:tc>
          <w:tcPr>
            <w:tcW w:w="12757" w:type="dxa"/>
            <w:gridSpan w:val="4"/>
            <w:vAlign w:val="center"/>
          </w:tcPr>
          <w:p w:rsidR="00243F49" w:rsidRPr="004D052E" w:rsidRDefault="00243F49" w:rsidP="00776513">
            <w:pPr>
              <w:autoSpaceDE w:val="0"/>
              <w:autoSpaceDN w:val="0"/>
              <w:adjustRightInd w:val="0"/>
              <w:spacing w:after="0" w:line="240" w:lineRule="auto"/>
              <w:jc w:val="center"/>
              <w:rPr>
                <w:rFonts w:ascii="Times New Roman" w:hAnsi="Times New Roman"/>
                <w:b/>
                <w:bCs/>
                <w:color w:val="000000"/>
                <w:sz w:val="24"/>
                <w:szCs w:val="24"/>
                <w:lang w:eastAsia="en-US"/>
              </w:rPr>
            </w:pPr>
            <w:r w:rsidRPr="004D052E">
              <w:rPr>
                <w:rFonts w:ascii="Times New Roman" w:hAnsi="Times New Roman"/>
                <w:b/>
                <w:bCs/>
                <w:color w:val="000000"/>
                <w:sz w:val="24"/>
                <w:szCs w:val="24"/>
                <w:lang w:eastAsia="en-US"/>
              </w:rPr>
              <w:t>Раздел 3. Правовое регулирование общественных отношений</w:t>
            </w:r>
          </w:p>
        </w:tc>
        <w:tc>
          <w:tcPr>
            <w:tcW w:w="1243" w:type="dxa"/>
            <w:vMerge w:val="restart"/>
            <w:vAlign w:val="center"/>
          </w:tcPr>
          <w:p w:rsidR="00243F49" w:rsidRPr="00BB083C" w:rsidRDefault="00EA731B" w:rsidP="00776513">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776513">
        <w:trPr>
          <w:trHeight w:val="445"/>
        </w:trPr>
        <w:tc>
          <w:tcPr>
            <w:tcW w:w="2836" w:type="dxa"/>
            <w:vMerge w:val="restart"/>
            <w:vAlign w:val="center"/>
          </w:tcPr>
          <w:p w:rsidR="00243F49" w:rsidRPr="00BB083C" w:rsidRDefault="00776513" w:rsidP="00776513">
            <w:pPr>
              <w:rPr>
                <w:rFonts w:ascii="Times New Roman" w:hAnsi="Times New Roman"/>
                <w:b/>
                <w:sz w:val="24"/>
                <w:szCs w:val="24"/>
              </w:rPr>
            </w:pPr>
            <w:r>
              <w:rPr>
                <w:rFonts w:ascii="Times New Roman" w:hAnsi="Times New Roman"/>
                <w:b/>
                <w:sz w:val="24"/>
                <w:szCs w:val="24"/>
              </w:rPr>
              <w:t>Тема 3.1</w:t>
            </w:r>
            <w:r w:rsidR="00243F49">
              <w:rPr>
                <w:rFonts w:ascii="Times New Roman" w:hAnsi="Times New Roman"/>
                <w:b/>
                <w:sz w:val="24"/>
                <w:szCs w:val="24"/>
              </w:rPr>
              <w:t xml:space="preserve"> </w:t>
            </w:r>
            <w:r w:rsidR="00243F49" w:rsidRPr="004D052E">
              <w:rPr>
                <w:rFonts w:ascii="Times New Roman" w:hAnsi="Times New Roman"/>
                <w:b/>
                <w:bCs/>
                <w:color w:val="000000"/>
                <w:sz w:val="24"/>
                <w:szCs w:val="24"/>
                <w:lang w:eastAsia="en-US"/>
              </w:rPr>
              <w:t xml:space="preserve"> Правовое регулирование общественных отношений</w:t>
            </w:r>
          </w:p>
        </w:tc>
        <w:tc>
          <w:tcPr>
            <w:tcW w:w="8362" w:type="dxa"/>
          </w:tcPr>
          <w:p w:rsidR="00243F49"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sz w:val="24"/>
                <w:szCs w:val="24"/>
              </w:rPr>
              <w:t>Современные подходы к пониманию права.</w:t>
            </w:r>
          </w:p>
        </w:tc>
        <w:tc>
          <w:tcPr>
            <w:tcW w:w="1559" w:type="dxa"/>
            <w:gridSpan w:val="2"/>
            <w:vAlign w:val="center"/>
          </w:tcPr>
          <w:p w:rsidR="00243F49" w:rsidRPr="00BB083C" w:rsidRDefault="00243F49"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532"/>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9272CA" w:rsidRDefault="009272CA"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sidRPr="00BB083C">
              <w:rPr>
                <w:rFonts w:ascii="Times New Roman" w:hAnsi="Times New Roman"/>
                <w:sz w:val="24"/>
                <w:szCs w:val="24"/>
              </w:rPr>
              <w:t xml:space="preserve"> </w:t>
            </w:r>
          </w:p>
          <w:p w:rsidR="00243F49" w:rsidRPr="00BB083C" w:rsidRDefault="00EE3D9E"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 в системе социальных норм</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ED173F" w:rsidRDefault="00ED173F"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Источники права.</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9272CA" w:rsidRDefault="009272CA"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Правоотношения. Правомерное поведение.</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EE3D9E" w:rsidRDefault="00EE3D9E" w:rsidP="00776513">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Гражданин Российской Федерации.</w:t>
            </w:r>
          </w:p>
        </w:tc>
        <w:tc>
          <w:tcPr>
            <w:tcW w:w="1559" w:type="dxa"/>
            <w:gridSpan w:val="2"/>
            <w:vAlign w:val="center"/>
          </w:tcPr>
          <w:p w:rsidR="00243F49" w:rsidRPr="00BB083C" w:rsidRDefault="00243F49"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9272CA" w:rsidRDefault="009272CA"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Гражданское право.</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EE3D9E" w:rsidRPr="00EE3D9E" w:rsidRDefault="00EE3D9E" w:rsidP="00776513">
            <w:pPr>
              <w:shd w:val="clear" w:color="auto" w:fill="FFFFFF"/>
              <w:autoSpaceDE w:val="0"/>
              <w:autoSpaceDN w:val="0"/>
              <w:adjustRightInd w:val="0"/>
              <w:spacing w:after="0" w:line="240" w:lineRule="auto"/>
              <w:jc w:val="both"/>
              <w:rPr>
                <w:rFonts w:ascii="Times New Roman" w:hAnsi="Times New Roman"/>
                <w:b/>
                <w:sz w:val="24"/>
                <w:szCs w:val="24"/>
              </w:rPr>
            </w:pPr>
            <w:r w:rsidRPr="00EE3D9E">
              <w:rPr>
                <w:rFonts w:ascii="Times New Roman" w:hAnsi="Times New Roman"/>
                <w:b/>
                <w:sz w:val="24"/>
                <w:szCs w:val="24"/>
              </w:rPr>
              <w:t xml:space="preserve">Содержание учебного материала </w:t>
            </w:r>
          </w:p>
          <w:p w:rsidR="00243F49"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Правовые аспекты социальной защиты и социального обеспечения.</w:t>
            </w:r>
          </w:p>
        </w:tc>
        <w:tc>
          <w:tcPr>
            <w:tcW w:w="1559" w:type="dxa"/>
            <w:gridSpan w:val="2"/>
            <w:vAlign w:val="center"/>
          </w:tcPr>
          <w:p w:rsidR="00243F49" w:rsidRPr="00BB083C" w:rsidRDefault="00243F49"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9272CA" w:rsidRDefault="009272CA"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Семейное право.</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EE3D9E" w:rsidRDefault="00EE3D9E" w:rsidP="00776513">
            <w:pPr>
              <w:shd w:val="clear" w:color="auto" w:fill="FFFFFF"/>
              <w:autoSpaceDE w:val="0"/>
              <w:autoSpaceDN w:val="0"/>
              <w:adjustRightInd w:val="0"/>
              <w:spacing w:after="0" w:line="240" w:lineRule="auto"/>
              <w:jc w:val="both"/>
              <w:rPr>
                <w:rFonts w:ascii="Times New Roman" w:hAnsi="Times New Roman"/>
                <w:sz w:val="24"/>
                <w:szCs w:val="24"/>
              </w:rPr>
            </w:pPr>
            <w:r w:rsidRPr="00EE3D9E">
              <w:rPr>
                <w:rFonts w:ascii="Times New Roman" w:hAnsi="Times New Roman"/>
                <w:b/>
                <w:bCs/>
                <w:sz w:val="24"/>
                <w:szCs w:val="24"/>
              </w:rPr>
              <w:t>Содержание учебного материала</w:t>
            </w:r>
            <w:r w:rsidRPr="00EE3D9E">
              <w:rPr>
                <w:rFonts w:ascii="Times New Roman" w:hAnsi="Times New Roman"/>
                <w:sz w:val="24"/>
                <w:szCs w:val="24"/>
              </w:rPr>
              <w:t xml:space="preserve"> </w:t>
            </w:r>
          </w:p>
          <w:p w:rsidR="00243F49"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Экологическое право.</w:t>
            </w:r>
          </w:p>
        </w:tc>
        <w:tc>
          <w:tcPr>
            <w:tcW w:w="1559" w:type="dxa"/>
            <w:gridSpan w:val="2"/>
            <w:vAlign w:val="center"/>
          </w:tcPr>
          <w:p w:rsidR="00243F49" w:rsidRPr="00BB083C" w:rsidRDefault="00243F49"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w:t>
            </w:r>
            <w:r w:rsidR="009272CA">
              <w:rPr>
                <w:rFonts w:ascii="Times New Roman" w:hAnsi="Times New Roman"/>
                <w:sz w:val="24"/>
                <w:szCs w:val="24"/>
              </w:rPr>
              <w:t>о</w:t>
            </w:r>
            <w:r>
              <w:rPr>
                <w:rFonts w:ascii="Times New Roman" w:hAnsi="Times New Roman"/>
                <w:sz w:val="24"/>
                <w:szCs w:val="24"/>
              </w:rPr>
              <w:t>цессуальные отрасли права.</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349"/>
        </w:trPr>
        <w:tc>
          <w:tcPr>
            <w:tcW w:w="2836" w:type="dxa"/>
            <w:vMerge/>
            <w:vAlign w:val="center"/>
          </w:tcPr>
          <w:p w:rsidR="00243F49" w:rsidRPr="00BB083C" w:rsidRDefault="00243F49" w:rsidP="00776513">
            <w:pPr>
              <w:rPr>
                <w:rFonts w:ascii="Times New Roman" w:hAnsi="Times New Roman"/>
                <w:b/>
                <w:sz w:val="24"/>
                <w:szCs w:val="24"/>
              </w:rPr>
            </w:pPr>
          </w:p>
        </w:tc>
        <w:tc>
          <w:tcPr>
            <w:tcW w:w="8362" w:type="dxa"/>
          </w:tcPr>
          <w:p w:rsidR="009272CA" w:rsidRDefault="009272CA"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Международная защита прав человека.</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776513" w:rsidRPr="00BB083C" w:rsidTr="00776513">
        <w:trPr>
          <w:trHeight w:val="510"/>
        </w:trPr>
        <w:tc>
          <w:tcPr>
            <w:tcW w:w="2836" w:type="dxa"/>
            <w:vMerge/>
            <w:vAlign w:val="center"/>
          </w:tcPr>
          <w:p w:rsidR="00776513" w:rsidRPr="00BB083C" w:rsidRDefault="00776513" w:rsidP="00776513">
            <w:pPr>
              <w:rPr>
                <w:rFonts w:ascii="Times New Roman" w:hAnsi="Times New Roman"/>
                <w:b/>
                <w:sz w:val="24"/>
                <w:szCs w:val="24"/>
              </w:rPr>
            </w:pPr>
          </w:p>
        </w:tc>
        <w:tc>
          <w:tcPr>
            <w:tcW w:w="8362" w:type="dxa"/>
          </w:tcPr>
          <w:p w:rsidR="00776513" w:rsidRDefault="00776513" w:rsidP="00776513">
            <w:pPr>
              <w:shd w:val="clear" w:color="auto" w:fill="FFFFFF"/>
              <w:autoSpaceDE w:val="0"/>
              <w:autoSpaceDN w:val="0"/>
              <w:adjustRightInd w:val="0"/>
              <w:spacing w:after="0" w:line="240" w:lineRule="auto"/>
              <w:rPr>
                <w:rFonts w:ascii="Times New Roman" w:hAnsi="Times New Roman"/>
                <w:b/>
                <w:bCs/>
                <w:sz w:val="24"/>
                <w:szCs w:val="24"/>
                <w:lang w:eastAsia="en-US"/>
              </w:rPr>
            </w:pPr>
            <w:r w:rsidRPr="00FE1993">
              <w:rPr>
                <w:rFonts w:ascii="Times New Roman" w:hAnsi="Times New Roman"/>
                <w:b/>
                <w:bCs/>
                <w:i/>
                <w:sz w:val="24"/>
                <w:szCs w:val="24"/>
                <w:lang w:eastAsia="en-US"/>
              </w:rPr>
              <w:t>Практическое занятие</w:t>
            </w:r>
            <w:r w:rsidRPr="00FE1993">
              <w:rPr>
                <w:rFonts w:ascii="Times New Roman" w:hAnsi="Times New Roman"/>
                <w:b/>
                <w:bCs/>
                <w:sz w:val="24"/>
                <w:szCs w:val="24"/>
                <w:lang w:eastAsia="en-US"/>
              </w:rPr>
              <w:t xml:space="preserve"> </w:t>
            </w:r>
          </w:p>
          <w:p w:rsidR="00776513" w:rsidRDefault="00776513" w:rsidP="00776513">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Правовые основы антитеррористической политики Российского государства.</w:t>
            </w:r>
          </w:p>
        </w:tc>
        <w:tc>
          <w:tcPr>
            <w:tcW w:w="1559" w:type="dxa"/>
            <w:gridSpan w:val="2"/>
            <w:vAlign w:val="center"/>
          </w:tcPr>
          <w:p w:rsidR="00776513" w:rsidRPr="00BB083C" w:rsidRDefault="00776513"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776513" w:rsidRPr="00BB083C" w:rsidRDefault="00776513" w:rsidP="00776513">
            <w:pPr>
              <w:spacing w:after="0" w:line="240" w:lineRule="auto"/>
              <w:rPr>
                <w:rFonts w:ascii="Times New Roman" w:hAnsi="Times New Roman"/>
                <w:bCs/>
                <w:color w:val="000000"/>
                <w:sz w:val="24"/>
                <w:szCs w:val="24"/>
                <w:lang w:eastAsia="en-US"/>
              </w:rPr>
            </w:pPr>
          </w:p>
        </w:tc>
      </w:tr>
      <w:tr w:rsidR="00445F9A" w:rsidRPr="00BB083C" w:rsidTr="00776513">
        <w:trPr>
          <w:trHeight w:val="349"/>
        </w:trPr>
        <w:tc>
          <w:tcPr>
            <w:tcW w:w="2836" w:type="dxa"/>
            <w:vAlign w:val="center"/>
          </w:tcPr>
          <w:p w:rsidR="00445F9A" w:rsidRPr="00BB083C" w:rsidRDefault="00445F9A" w:rsidP="00776513">
            <w:pPr>
              <w:rPr>
                <w:rFonts w:ascii="Times New Roman" w:hAnsi="Times New Roman"/>
                <w:b/>
                <w:sz w:val="24"/>
                <w:szCs w:val="24"/>
              </w:rPr>
            </w:pPr>
          </w:p>
        </w:tc>
        <w:tc>
          <w:tcPr>
            <w:tcW w:w="8362" w:type="dxa"/>
          </w:tcPr>
          <w:p w:rsidR="00445F9A" w:rsidRPr="00445F9A" w:rsidRDefault="005F43A5" w:rsidP="00776513">
            <w:pPr>
              <w:shd w:val="clear" w:color="auto" w:fill="FFFFFF"/>
              <w:tabs>
                <w:tab w:val="left" w:pos="2328"/>
              </w:tabs>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ab/>
              <w:t>Раздел 4.</w:t>
            </w:r>
            <w:r w:rsidR="00445F9A" w:rsidRPr="00445F9A">
              <w:rPr>
                <w:rFonts w:ascii="Times New Roman" w:hAnsi="Times New Roman"/>
                <w:b/>
                <w:sz w:val="24"/>
                <w:szCs w:val="24"/>
              </w:rPr>
              <w:t xml:space="preserve"> Экономическая  жизнь общества</w:t>
            </w:r>
          </w:p>
        </w:tc>
        <w:tc>
          <w:tcPr>
            <w:tcW w:w="1559" w:type="dxa"/>
            <w:gridSpan w:val="2"/>
            <w:vAlign w:val="center"/>
          </w:tcPr>
          <w:p w:rsidR="00445F9A" w:rsidRDefault="00445F9A" w:rsidP="00776513">
            <w:pPr>
              <w:autoSpaceDE w:val="0"/>
              <w:autoSpaceDN w:val="0"/>
              <w:adjustRightInd w:val="0"/>
              <w:spacing w:after="0" w:line="240" w:lineRule="auto"/>
              <w:rPr>
                <w:rFonts w:ascii="Times New Roman" w:hAnsi="Times New Roman"/>
                <w:bCs/>
                <w:color w:val="000000"/>
                <w:sz w:val="24"/>
                <w:szCs w:val="24"/>
                <w:lang w:eastAsia="en-US"/>
              </w:rPr>
            </w:pPr>
          </w:p>
        </w:tc>
        <w:tc>
          <w:tcPr>
            <w:tcW w:w="1243" w:type="dxa"/>
            <w:vMerge/>
            <w:vAlign w:val="center"/>
          </w:tcPr>
          <w:p w:rsidR="00445F9A" w:rsidRPr="00BB083C" w:rsidRDefault="00445F9A" w:rsidP="00776513">
            <w:pPr>
              <w:spacing w:after="0" w:line="240" w:lineRule="auto"/>
              <w:rPr>
                <w:rFonts w:ascii="Times New Roman" w:hAnsi="Times New Roman"/>
                <w:bCs/>
                <w:color w:val="000000"/>
                <w:sz w:val="24"/>
                <w:szCs w:val="24"/>
                <w:lang w:eastAsia="en-US"/>
              </w:rPr>
            </w:pPr>
          </w:p>
        </w:tc>
      </w:tr>
      <w:tr w:rsidR="00CE471E" w:rsidRPr="00BB083C" w:rsidTr="00776513">
        <w:trPr>
          <w:trHeight w:val="438"/>
        </w:trPr>
        <w:tc>
          <w:tcPr>
            <w:tcW w:w="2836" w:type="dxa"/>
            <w:vMerge w:val="restart"/>
            <w:vAlign w:val="center"/>
          </w:tcPr>
          <w:p w:rsidR="00CE471E" w:rsidRPr="00776513" w:rsidRDefault="00776513" w:rsidP="00776513">
            <w:pPr>
              <w:spacing w:after="0" w:line="240" w:lineRule="auto"/>
              <w:rPr>
                <w:rFonts w:ascii="Times New Roman" w:hAnsi="Times New Roman"/>
                <w:b/>
                <w:color w:val="1E1E12"/>
                <w:sz w:val="24"/>
                <w:szCs w:val="24"/>
              </w:rPr>
            </w:pPr>
            <w:r w:rsidRPr="00776513">
              <w:rPr>
                <w:rFonts w:ascii="Times New Roman" w:hAnsi="Times New Roman"/>
                <w:b/>
                <w:color w:val="1E1E12"/>
                <w:sz w:val="24"/>
                <w:szCs w:val="24"/>
              </w:rPr>
              <w:t>Тема 4.1. Экономическая жизнь общества</w:t>
            </w:r>
          </w:p>
        </w:tc>
        <w:tc>
          <w:tcPr>
            <w:tcW w:w="8362" w:type="dxa"/>
          </w:tcPr>
          <w:p w:rsidR="0057129E" w:rsidRDefault="00445F9A"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CE471E" w:rsidRPr="0057129E" w:rsidRDefault="00CE471E" w:rsidP="00776513">
            <w:pPr>
              <w:shd w:val="clear" w:color="auto" w:fill="FFFFFF"/>
              <w:autoSpaceDE w:val="0"/>
              <w:autoSpaceDN w:val="0"/>
              <w:adjustRightInd w:val="0"/>
              <w:spacing w:after="0" w:line="240" w:lineRule="auto"/>
              <w:jc w:val="both"/>
              <w:rPr>
                <w:rFonts w:ascii="Times New Roman" w:hAnsi="Times New Roman"/>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CE471E" w:rsidRDefault="00CE471E"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CE471E" w:rsidRPr="00BB083C" w:rsidRDefault="00CE471E" w:rsidP="00776513">
            <w:pPr>
              <w:spacing w:after="0" w:line="240" w:lineRule="auto"/>
              <w:jc w:val="center"/>
              <w:rPr>
                <w:rFonts w:ascii="Times New Roman" w:hAnsi="Times New Roman"/>
                <w:bCs/>
                <w:color w:val="000000"/>
                <w:sz w:val="24"/>
                <w:szCs w:val="24"/>
                <w:lang w:eastAsia="en-US"/>
              </w:rPr>
            </w:pPr>
          </w:p>
        </w:tc>
      </w:tr>
      <w:tr w:rsidR="00CE471E" w:rsidRPr="00BB083C" w:rsidTr="00776513">
        <w:trPr>
          <w:trHeight w:val="438"/>
        </w:trPr>
        <w:tc>
          <w:tcPr>
            <w:tcW w:w="2836" w:type="dxa"/>
            <w:vMerge/>
            <w:vAlign w:val="center"/>
          </w:tcPr>
          <w:p w:rsidR="00CE471E" w:rsidRPr="00935B9C" w:rsidRDefault="00CE471E" w:rsidP="00776513">
            <w:pPr>
              <w:spacing w:after="0" w:line="240" w:lineRule="auto"/>
              <w:rPr>
                <w:rFonts w:ascii="Times New Roman" w:hAnsi="Times New Roman"/>
                <w:color w:val="1E1E12"/>
                <w:sz w:val="24"/>
                <w:szCs w:val="24"/>
              </w:rPr>
            </w:pPr>
          </w:p>
        </w:tc>
        <w:tc>
          <w:tcPr>
            <w:tcW w:w="8362" w:type="dxa"/>
          </w:tcPr>
          <w:p w:rsidR="00CE471E" w:rsidRDefault="00CE471E"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CE471E" w:rsidRDefault="00CE471E" w:rsidP="00776513">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CE471E" w:rsidRDefault="00CE471E"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CE471E" w:rsidRPr="00BB083C" w:rsidRDefault="00CE471E" w:rsidP="00776513">
            <w:pPr>
              <w:spacing w:after="0" w:line="240" w:lineRule="auto"/>
              <w:jc w:val="center"/>
              <w:rPr>
                <w:rFonts w:ascii="Times New Roman" w:hAnsi="Times New Roman"/>
                <w:bCs/>
                <w:color w:val="000000"/>
                <w:sz w:val="24"/>
                <w:szCs w:val="24"/>
                <w:lang w:eastAsia="en-US"/>
              </w:rPr>
            </w:pPr>
          </w:p>
        </w:tc>
      </w:tr>
      <w:tr w:rsidR="00CE471E" w:rsidRPr="00BB083C" w:rsidTr="00776513">
        <w:trPr>
          <w:trHeight w:val="438"/>
        </w:trPr>
        <w:tc>
          <w:tcPr>
            <w:tcW w:w="2836" w:type="dxa"/>
            <w:vMerge/>
            <w:vAlign w:val="center"/>
          </w:tcPr>
          <w:p w:rsidR="00CE471E" w:rsidRPr="00935B9C" w:rsidRDefault="00CE471E" w:rsidP="00776513">
            <w:pPr>
              <w:spacing w:after="0" w:line="240" w:lineRule="auto"/>
              <w:rPr>
                <w:rFonts w:ascii="Times New Roman" w:hAnsi="Times New Roman"/>
                <w:color w:val="1E1E12"/>
                <w:sz w:val="24"/>
                <w:szCs w:val="24"/>
              </w:rPr>
            </w:pPr>
          </w:p>
        </w:tc>
        <w:tc>
          <w:tcPr>
            <w:tcW w:w="8362" w:type="dxa"/>
          </w:tcPr>
          <w:p w:rsidR="009F19BF" w:rsidRPr="006431EF" w:rsidRDefault="009F19BF" w:rsidP="00776513">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CE471E" w:rsidRPr="009D5DE0" w:rsidRDefault="009F19BF"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заработной платы.</w:t>
            </w:r>
          </w:p>
        </w:tc>
        <w:tc>
          <w:tcPr>
            <w:tcW w:w="1559" w:type="dxa"/>
            <w:gridSpan w:val="2"/>
            <w:vAlign w:val="center"/>
          </w:tcPr>
          <w:p w:rsidR="00CE471E" w:rsidRDefault="00CE471E"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CE471E" w:rsidRPr="00BB083C" w:rsidRDefault="00CE471E" w:rsidP="00776513">
            <w:pPr>
              <w:spacing w:after="0" w:line="240" w:lineRule="auto"/>
              <w:jc w:val="center"/>
              <w:rPr>
                <w:rFonts w:ascii="Times New Roman" w:hAnsi="Times New Roman"/>
                <w:bCs/>
                <w:color w:val="000000"/>
                <w:sz w:val="24"/>
                <w:szCs w:val="24"/>
                <w:lang w:eastAsia="en-US"/>
              </w:rPr>
            </w:pPr>
          </w:p>
        </w:tc>
      </w:tr>
      <w:tr w:rsidR="00CE471E" w:rsidRPr="00BB083C" w:rsidTr="00776513">
        <w:trPr>
          <w:trHeight w:val="438"/>
        </w:trPr>
        <w:tc>
          <w:tcPr>
            <w:tcW w:w="2836" w:type="dxa"/>
            <w:vMerge/>
            <w:vAlign w:val="center"/>
          </w:tcPr>
          <w:p w:rsidR="00CE471E" w:rsidRPr="00935B9C" w:rsidRDefault="00CE471E" w:rsidP="00776513">
            <w:pPr>
              <w:spacing w:after="0" w:line="240" w:lineRule="auto"/>
              <w:rPr>
                <w:rFonts w:ascii="Times New Roman" w:hAnsi="Times New Roman"/>
                <w:color w:val="1E1E12"/>
                <w:sz w:val="24"/>
                <w:szCs w:val="24"/>
              </w:rPr>
            </w:pPr>
          </w:p>
        </w:tc>
        <w:tc>
          <w:tcPr>
            <w:tcW w:w="8362" w:type="dxa"/>
          </w:tcPr>
          <w:p w:rsidR="00EE3D9E" w:rsidRDefault="00EE3D9E"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sidRPr="00EE3D9E">
              <w:rPr>
                <w:rFonts w:ascii="Times New Roman" w:hAnsi="Times New Roman"/>
                <w:b/>
                <w:bCs/>
                <w:color w:val="1E1E12"/>
                <w:sz w:val="24"/>
                <w:szCs w:val="24"/>
              </w:rPr>
              <w:t>Содержание учебного материала</w:t>
            </w:r>
            <w:r w:rsidRPr="00EE3D9E">
              <w:rPr>
                <w:rFonts w:ascii="Times New Roman" w:hAnsi="Times New Roman"/>
                <w:color w:val="1E1E12"/>
                <w:sz w:val="24"/>
                <w:szCs w:val="24"/>
              </w:rPr>
              <w:t xml:space="preserve"> </w:t>
            </w:r>
          </w:p>
          <w:p w:rsidR="00CE471E" w:rsidRPr="00BB083C" w:rsidRDefault="00CE471E"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Безработица и ее работа.</w:t>
            </w:r>
          </w:p>
        </w:tc>
        <w:tc>
          <w:tcPr>
            <w:tcW w:w="1559" w:type="dxa"/>
            <w:gridSpan w:val="2"/>
            <w:vAlign w:val="center"/>
          </w:tcPr>
          <w:p w:rsidR="00CE471E" w:rsidRPr="00BB083C" w:rsidRDefault="00CE471E"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CE471E" w:rsidRPr="00BB083C" w:rsidRDefault="00CE471E" w:rsidP="00776513">
            <w:pPr>
              <w:spacing w:after="0" w:line="240" w:lineRule="auto"/>
              <w:jc w:val="center"/>
              <w:rPr>
                <w:rFonts w:ascii="Times New Roman" w:hAnsi="Times New Roman"/>
                <w:bCs/>
                <w:color w:val="000000"/>
                <w:sz w:val="24"/>
                <w:szCs w:val="24"/>
                <w:lang w:eastAsia="en-US"/>
              </w:rPr>
            </w:pPr>
          </w:p>
        </w:tc>
      </w:tr>
      <w:tr w:rsidR="00EE3D9E" w:rsidRPr="00BB083C" w:rsidTr="00776513">
        <w:trPr>
          <w:trHeight w:val="438"/>
        </w:trPr>
        <w:tc>
          <w:tcPr>
            <w:tcW w:w="2836" w:type="dxa"/>
            <w:vMerge/>
            <w:vAlign w:val="center"/>
          </w:tcPr>
          <w:p w:rsidR="00EE3D9E" w:rsidRPr="00935B9C" w:rsidRDefault="00EE3D9E" w:rsidP="00776513">
            <w:pPr>
              <w:spacing w:after="0" w:line="240" w:lineRule="auto"/>
              <w:rPr>
                <w:rFonts w:ascii="Times New Roman" w:hAnsi="Times New Roman"/>
                <w:color w:val="1E1E12"/>
                <w:sz w:val="24"/>
                <w:szCs w:val="24"/>
              </w:rPr>
            </w:pPr>
          </w:p>
        </w:tc>
        <w:tc>
          <w:tcPr>
            <w:tcW w:w="8362" w:type="dxa"/>
          </w:tcPr>
          <w:p w:rsidR="00EE3D9E" w:rsidRDefault="00EE3D9E"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EE3D9E" w:rsidRPr="00CE471E" w:rsidRDefault="00EE3D9E"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sidRPr="00CE471E">
              <w:rPr>
                <w:rFonts w:ascii="Times New Roman" w:hAnsi="Times New Roman"/>
                <w:color w:val="1E1E12"/>
                <w:sz w:val="24"/>
                <w:szCs w:val="24"/>
              </w:rPr>
              <w:t>Инвестиции.</w:t>
            </w:r>
          </w:p>
        </w:tc>
        <w:tc>
          <w:tcPr>
            <w:tcW w:w="1559" w:type="dxa"/>
            <w:gridSpan w:val="2"/>
            <w:vAlign w:val="center"/>
          </w:tcPr>
          <w:p w:rsidR="00EE3D9E" w:rsidRDefault="00EE3D9E"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EE3D9E" w:rsidRPr="00BB083C" w:rsidRDefault="00EE3D9E" w:rsidP="00776513">
            <w:pPr>
              <w:spacing w:after="0" w:line="240" w:lineRule="auto"/>
              <w:jc w:val="center"/>
              <w:rPr>
                <w:rFonts w:ascii="Times New Roman" w:hAnsi="Times New Roman"/>
                <w:bCs/>
                <w:color w:val="000000"/>
                <w:sz w:val="24"/>
                <w:szCs w:val="24"/>
                <w:lang w:eastAsia="en-US"/>
              </w:rPr>
            </w:pPr>
          </w:p>
        </w:tc>
      </w:tr>
      <w:tr w:rsidR="00EE3D9E" w:rsidRPr="00BB083C" w:rsidTr="00776513">
        <w:trPr>
          <w:trHeight w:val="438"/>
        </w:trPr>
        <w:tc>
          <w:tcPr>
            <w:tcW w:w="2836" w:type="dxa"/>
            <w:vMerge/>
            <w:vAlign w:val="center"/>
          </w:tcPr>
          <w:p w:rsidR="00EE3D9E" w:rsidRPr="00935B9C" w:rsidRDefault="00EE3D9E" w:rsidP="00776513">
            <w:pPr>
              <w:spacing w:after="0" w:line="240" w:lineRule="auto"/>
              <w:rPr>
                <w:rFonts w:ascii="Times New Roman" w:hAnsi="Times New Roman"/>
                <w:color w:val="1E1E12"/>
                <w:sz w:val="24"/>
                <w:szCs w:val="24"/>
              </w:rPr>
            </w:pPr>
          </w:p>
        </w:tc>
        <w:tc>
          <w:tcPr>
            <w:tcW w:w="8362" w:type="dxa"/>
          </w:tcPr>
          <w:p w:rsidR="00EE3D9E" w:rsidRDefault="00EE3D9E"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E3D9E" w:rsidRPr="00CE471E" w:rsidRDefault="00EE3D9E"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инвестиций.</w:t>
            </w:r>
          </w:p>
        </w:tc>
        <w:tc>
          <w:tcPr>
            <w:tcW w:w="1559" w:type="dxa"/>
            <w:gridSpan w:val="2"/>
            <w:vAlign w:val="center"/>
          </w:tcPr>
          <w:p w:rsidR="00EE3D9E" w:rsidRDefault="00EE3D9E"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E3D9E" w:rsidRPr="00BB083C" w:rsidRDefault="00EE3D9E" w:rsidP="00776513">
            <w:pPr>
              <w:spacing w:after="0" w:line="240" w:lineRule="auto"/>
              <w:jc w:val="center"/>
              <w:rPr>
                <w:rFonts w:ascii="Times New Roman" w:hAnsi="Times New Roman"/>
                <w:bCs/>
                <w:color w:val="000000"/>
                <w:sz w:val="24"/>
                <w:szCs w:val="24"/>
                <w:lang w:eastAsia="en-US"/>
              </w:rPr>
            </w:pPr>
          </w:p>
        </w:tc>
      </w:tr>
      <w:tr w:rsidR="00243F49" w:rsidRPr="00BB083C" w:rsidTr="00776513">
        <w:trPr>
          <w:trHeight w:val="339"/>
        </w:trPr>
        <w:tc>
          <w:tcPr>
            <w:tcW w:w="12757" w:type="dxa"/>
            <w:gridSpan w:val="4"/>
            <w:vAlign w:val="center"/>
          </w:tcPr>
          <w:p w:rsidR="00243F49" w:rsidRPr="00833410" w:rsidRDefault="005F43A5" w:rsidP="00776513">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w:t>
            </w:r>
            <w:r w:rsidR="00243F49">
              <w:rPr>
                <w:rFonts w:ascii="Times New Roman" w:hAnsi="Times New Roman"/>
                <w:b/>
                <w:bCs/>
                <w:color w:val="000000"/>
                <w:sz w:val="24"/>
                <w:szCs w:val="24"/>
                <w:lang w:eastAsia="en-US"/>
              </w:rPr>
              <w:t>аздел</w:t>
            </w:r>
            <w:r w:rsidRPr="005F43A5">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5.</w:t>
            </w:r>
            <w:r w:rsidR="00243F49" w:rsidRPr="005F43A5">
              <w:rPr>
                <w:rFonts w:ascii="Times New Roman" w:hAnsi="Times New Roman"/>
                <w:b/>
                <w:bCs/>
                <w:color w:val="000000"/>
                <w:sz w:val="24"/>
                <w:szCs w:val="24"/>
                <w:lang w:eastAsia="en-US"/>
              </w:rPr>
              <w:t xml:space="preserve"> </w:t>
            </w:r>
            <w:r w:rsidR="00243F49" w:rsidRPr="00833410">
              <w:rPr>
                <w:rFonts w:ascii="Times New Roman" w:hAnsi="Times New Roman"/>
                <w:b/>
                <w:bCs/>
                <w:color w:val="000000"/>
                <w:sz w:val="24"/>
                <w:szCs w:val="24"/>
                <w:lang w:eastAsia="en-US"/>
              </w:rPr>
              <w:t>Социальная сфера</w:t>
            </w:r>
          </w:p>
        </w:tc>
        <w:tc>
          <w:tcPr>
            <w:tcW w:w="1243" w:type="dxa"/>
            <w:vMerge w:val="restart"/>
            <w:vAlign w:val="center"/>
          </w:tcPr>
          <w:p w:rsidR="00243F49" w:rsidRPr="00BB083C" w:rsidRDefault="00EA731B" w:rsidP="00776513">
            <w:pPr>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776513">
        <w:trPr>
          <w:trHeight w:val="361"/>
        </w:trPr>
        <w:tc>
          <w:tcPr>
            <w:tcW w:w="2836" w:type="dxa"/>
            <w:vMerge w:val="restart"/>
            <w:vAlign w:val="center"/>
          </w:tcPr>
          <w:p w:rsidR="00243F49" w:rsidRPr="00F739AC" w:rsidRDefault="00776513" w:rsidP="00776513">
            <w:pPr>
              <w:spacing w:after="0" w:line="240" w:lineRule="auto"/>
              <w:rPr>
                <w:rFonts w:ascii="Times New Roman" w:hAnsi="Times New Roman"/>
                <w:b/>
                <w:sz w:val="24"/>
                <w:szCs w:val="24"/>
              </w:rPr>
            </w:pPr>
            <w:r>
              <w:rPr>
                <w:rFonts w:ascii="Times New Roman" w:hAnsi="Times New Roman"/>
                <w:b/>
                <w:sz w:val="24"/>
                <w:szCs w:val="24"/>
              </w:rPr>
              <w:t>Тема 5.1.</w:t>
            </w:r>
            <w:r w:rsidR="00243F49" w:rsidRPr="00F739AC">
              <w:rPr>
                <w:rFonts w:ascii="Times New Roman" w:hAnsi="Times New Roman"/>
                <w:b/>
                <w:sz w:val="24"/>
                <w:szCs w:val="24"/>
              </w:rPr>
              <w:t xml:space="preserve"> Социальная сфера</w:t>
            </w:r>
          </w:p>
        </w:tc>
        <w:tc>
          <w:tcPr>
            <w:tcW w:w="8362" w:type="dxa"/>
          </w:tcPr>
          <w:p w:rsidR="00243F49" w:rsidRDefault="00243F49"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243F49" w:rsidRPr="00833410" w:rsidRDefault="00243F49"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Социальная структура общества</w:t>
            </w:r>
          </w:p>
        </w:tc>
        <w:tc>
          <w:tcPr>
            <w:tcW w:w="1559" w:type="dxa"/>
            <w:gridSpan w:val="2"/>
            <w:vAlign w:val="center"/>
          </w:tcPr>
          <w:p w:rsidR="00243F49" w:rsidRPr="00BB083C" w:rsidRDefault="00243F49"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jc w:val="center"/>
              <w:rPr>
                <w:rFonts w:ascii="Times New Roman" w:hAnsi="Times New Roman"/>
                <w:bCs/>
                <w:color w:val="000000"/>
                <w:sz w:val="24"/>
                <w:szCs w:val="24"/>
                <w:lang w:eastAsia="en-US"/>
              </w:rPr>
            </w:pPr>
          </w:p>
        </w:tc>
      </w:tr>
      <w:tr w:rsidR="00243F49" w:rsidRPr="00BB083C" w:rsidTr="00776513">
        <w:trPr>
          <w:trHeight w:val="244"/>
        </w:trPr>
        <w:tc>
          <w:tcPr>
            <w:tcW w:w="2836" w:type="dxa"/>
            <w:vMerge/>
            <w:vAlign w:val="center"/>
          </w:tcPr>
          <w:p w:rsidR="00243F49" w:rsidRPr="00935B9C" w:rsidRDefault="00243F49" w:rsidP="00776513">
            <w:pPr>
              <w:spacing w:after="0" w:line="240" w:lineRule="auto"/>
              <w:rPr>
                <w:rFonts w:ascii="Times New Roman" w:hAnsi="Times New Roman"/>
                <w:bCs/>
                <w:sz w:val="24"/>
                <w:szCs w:val="24"/>
                <w:lang w:eastAsia="en-US"/>
              </w:rPr>
            </w:pPr>
          </w:p>
        </w:tc>
        <w:tc>
          <w:tcPr>
            <w:tcW w:w="8362" w:type="dxa"/>
          </w:tcPr>
          <w:p w:rsidR="00BC5721" w:rsidRDefault="00BC5721"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Социальные нормы и отклоняющее поведение.</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jc w:val="center"/>
              <w:rPr>
                <w:rFonts w:ascii="Times New Roman" w:hAnsi="Times New Roman"/>
                <w:bCs/>
                <w:color w:val="000000"/>
                <w:sz w:val="24"/>
                <w:szCs w:val="24"/>
                <w:lang w:eastAsia="en-US"/>
              </w:rPr>
            </w:pPr>
          </w:p>
        </w:tc>
      </w:tr>
      <w:tr w:rsidR="00243F49" w:rsidRPr="00BB083C" w:rsidTr="00776513">
        <w:trPr>
          <w:trHeight w:val="351"/>
        </w:trPr>
        <w:tc>
          <w:tcPr>
            <w:tcW w:w="2836" w:type="dxa"/>
            <w:vMerge/>
            <w:vAlign w:val="center"/>
          </w:tcPr>
          <w:p w:rsidR="00243F49" w:rsidRPr="00935B9C" w:rsidRDefault="00243F49" w:rsidP="00776513">
            <w:pPr>
              <w:spacing w:after="0" w:line="240" w:lineRule="auto"/>
              <w:rPr>
                <w:rFonts w:ascii="Times New Roman" w:hAnsi="Times New Roman"/>
                <w:sz w:val="24"/>
                <w:szCs w:val="24"/>
              </w:rPr>
            </w:pPr>
          </w:p>
        </w:tc>
        <w:tc>
          <w:tcPr>
            <w:tcW w:w="8362" w:type="dxa"/>
          </w:tcPr>
          <w:p w:rsidR="00B23E1B" w:rsidRDefault="00B23E1B"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lastRenderedPageBreak/>
              <w:t>Семья и брак.</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lastRenderedPageBreak/>
              <w:t>2</w:t>
            </w:r>
          </w:p>
        </w:tc>
        <w:tc>
          <w:tcPr>
            <w:tcW w:w="1243" w:type="dxa"/>
            <w:vMerge/>
            <w:vAlign w:val="center"/>
          </w:tcPr>
          <w:p w:rsidR="00243F49" w:rsidRPr="00BB083C" w:rsidRDefault="00243F49" w:rsidP="00776513">
            <w:pPr>
              <w:spacing w:after="0" w:line="240" w:lineRule="auto"/>
              <w:jc w:val="center"/>
              <w:rPr>
                <w:rFonts w:ascii="Times New Roman" w:hAnsi="Times New Roman"/>
                <w:bCs/>
                <w:color w:val="000000"/>
                <w:sz w:val="24"/>
                <w:szCs w:val="24"/>
                <w:lang w:eastAsia="en-US"/>
              </w:rPr>
            </w:pPr>
          </w:p>
        </w:tc>
      </w:tr>
      <w:tr w:rsidR="00243F49" w:rsidRPr="00BB083C" w:rsidTr="00776513">
        <w:trPr>
          <w:trHeight w:val="353"/>
        </w:trPr>
        <w:tc>
          <w:tcPr>
            <w:tcW w:w="2836" w:type="dxa"/>
            <w:vMerge/>
            <w:vAlign w:val="center"/>
          </w:tcPr>
          <w:p w:rsidR="00243F49" w:rsidRPr="00935B9C" w:rsidRDefault="00243F49" w:rsidP="00776513">
            <w:pPr>
              <w:spacing w:after="0" w:line="240" w:lineRule="auto"/>
              <w:rPr>
                <w:rFonts w:ascii="Times New Roman" w:hAnsi="Times New Roman"/>
                <w:bCs/>
                <w:sz w:val="24"/>
                <w:szCs w:val="24"/>
                <w:lang w:eastAsia="en-US"/>
              </w:rPr>
            </w:pPr>
          </w:p>
        </w:tc>
        <w:tc>
          <w:tcPr>
            <w:tcW w:w="8362" w:type="dxa"/>
          </w:tcPr>
          <w:p w:rsidR="005F43A5" w:rsidRDefault="005F43A5" w:rsidP="00776513">
            <w:pPr>
              <w:autoSpaceDE w:val="0"/>
              <w:autoSpaceDN w:val="0"/>
              <w:adjustRightInd w:val="0"/>
              <w:spacing w:after="0" w:line="240" w:lineRule="auto"/>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243F49" w:rsidRPr="00BB083C" w:rsidRDefault="00243F49" w:rsidP="00776513">
            <w:pPr>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Гендер как научное понятие.</w:t>
            </w:r>
          </w:p>
        </w:tc>
        <w:tc>
          <w:tcPr>
            <w:tcW w:w="1559" w:type="dxa"/>
            <w:gridSpan w:val="2"/>
            <w:vAlign w:val="center"/>
          </w:tcPr>
          <w:p w:rsidR="00243F49" w:rsidRPr="00BB083C" w:rsidRDefault="00243F49" w:rsidP="00776513">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jc w:val="center"/>
              <w:rPr>
                <w:rFonts w:ascii="Times New Roman" w:hAnsi="Times New Roman"/>
                <w:bCs/>
                <w:color w:val="000000"/>
                <w:sz w:val="24"/>
                <w:szCs w:val="24"/>
                <w:lang w:eastAsia="en-US"/>
              </w:rPr>
            </w:pPr>
          </w:p>
        </w:tc>
      </w:tr>
      <w:tr w:rsidR="00243F49" w:rsidRPr="00BB083C" w:rsidTr="00776513">
        <w:trPr>
          <w:trHeight w:val="430"/>
        </w:trPr>
        <w:tc>
          <w:tcPr>
            <w:tcW w:w="2836" w:type="dxa"/>
            <w:vMerge/>
            <w:vAlign w:val="center"/>
          </w:tcPr>
          <w:p w:rsidR="00243F49" w:rsidRPr="00BB083C" w:rsidRDefault="00243F49" w:rsidP="00776513">
            <w:pPr>
              <w:spacing w:after="0" w:line="240" w:lineRule="auto"/>
              <w:rPr>
                <w:rFonts w:ascii="Times New Roman" w:hAnsi="Times New Roman"/>
                <w:b/>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Молодеж</w:t>
            </w:r>
            <w:r w:rsidR="00EA731B">
              <w:rPr>
                <w:rFonts w:ascii="Times New Roman" w:hAnsi="Times New Roman"/>
                <w:color w:val="1E1E12"/>
                <w:sz w:val="24"/>
                <w:szCs w:val="24"/>
              </w:rPr>
              <w:t>ь</w:t>
            </w:r>
            <w:r>
              <w:rPr>
                <w:rFonts w:ascii="Times New Roman" w:hAnsi="Times New Roman"/>
                <w:color w:val="1E1E12"/>
                <w:sz w:val="24"/>
                <w:szCs w:val="24"/>
              </w:rPr>
              <w:t xml:space="preserve"> в современном обществе.</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jc w:val="center"/>
              <w:rPr>
                <w:rFonts w:ascii="Times New Roman" w:hAnsi="Times New Roman"/>
                <w:bCs/>
                <w:color w:val="000000"/>
                <w:sz w:val="24"/>
                <w:szCs w:val="24"/>
                <w:lang w:eastAsia="en-US"/>
              </w:rPr>
            </w:pPr>
          </w:p>
        </w:tc>
      </w:tr>
      <w:tr w:rsidR="00243F49" w:rsidRPr="00BB083C" w:rsidTr="00776513">
        <w:trPr>
          <w:trHeight w:val="346"/>
        </w:trPr>
        <w:tc>
          <w:tcPr>
            <w:tcW w:w="2836" w:type="dxa"/>
            <w:vMerge/>
            <w:vAlign w:val="center"/>
          </w:tcPr>
          <w:p w:rsidR="00243F49" w:rsidRPr="00BB083C" w:rsidRDefault="00243F49" w:rsidP="00776513">
            <w:pPr>
              <w:spacing w:after="0" w:line="240" w:lineRule="auto"/>
              <w:rPr>
                <w:rFonts w:ascii="Times New Roman" w:hAnsi="Times New Roman"/>
                <w:b/>
                <w:sz w:val="24"/>
                <w:szCs w:val="24"/>
              </w:rPr>
            </w:pPr>
          </w:p>
        </w:tc>
        <w:tc>
          <w:tcPr>
            <w:tcW w:w="8362" w:type="dxa"/>
          </w:tcPr>
          <w:p w:rsidR="00ED173F" w:rsidRDefault="00ED173F"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autoSpaceDE w:val="0"/>
              <w:autoSpaceDN w:val="0"/>
              <w:adjustRightInd w:val="0"/>
              <w:spacing w:after="0" w:line="240" w:lineRule="auto"/>
              <w:rPr>
                <w:rFonts w:ascii="Times New Roman" w:hAnsi="Times New Roman"/>
                <w:color w:val="1E1E12"/>
                <w:sz w:val="24"/>
                <w:szCs w:val="24"/>
              </w:rPr>
            </w:pPr>
            <w:r>
              <w:rPr>
                <w:rFonts w:ascii="Times New Roman" w:hAnsi="Times New Roman"/>
                <w:color w:val="1E1E12"/>
                <w:sz w:val="24"/>
                <w:szCs w:val="24"/>
              </w:rPr>
              <w:t>Демографическая ситуация в современной России.</w:t>
            </w:r>
          </w:p>
        </w:tc>
        <w:tc>
          <w:tcPr>
            <w:tcW w:w="1559" w:type="dxa"/>
            <w:gridSpan w:val="2"/>
            <w:vAlign w:val="center"/>
          </w:tcPr>
          <w:p w:rsidR="00243F49" w:rsidRPr="00BB083C" w:rsidRDefault="00243F49" w:rsidP="00776513">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776513">
            <w:pPr>
              <w:spacing w:after="0" w:line="240" w:lineRule="auto"/>
              <w:rPr>
                <w:rFonts w:ascii="Times New Roman" w:hAnsi="Times New Roman"/>
                <w:bCs/>
                <w:color w:val="000000"/>
                <w:sz w:val="24"/>
                <w:szCs w:val="24"/>
                <w:lang w:eastAsia="en-US"/>
              </w:rPr>
            </w:pPr>
          </w:p>
        </w:tc>
      </w:tr>
      <w:tr w:rsidR="00243F49" w:rsidRPr="00BB083C" w:rsidTr="00776513">
        <w:trPr>
          <w:trHeight w:val="266"/>
        </w:trPr>
        <w:tc>
          <w:tcPr>
            <w:tcW w:w="12757" w:type="dxa"/>
            <w:gridSpan w:val="4"/>
            <w:vAlign w:val="center"/>
          </w:tcPr>
          <w:p w:rsidR="00243F49" w:rsidRPr="00833410" w:rsidRDefault="005F43A5" w:rsidP="00776513">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6.</w:t>
            </w:r>
            <w:r w:rsidR="00243F49" w:rsidRPr="00833410">
              <w:rPr>
                <w:rFonts w:ascii="Times New Roman" w:hAnsi="Times New Roman"/>
                <w:b/>
                <w:bCs/>
                <w:color w:val="000000"/>
                <w:sz w:val="24"/>
                <w:szCs w:val="24"/>
                <w:lang w:eastAsia="en-US"/>
              </w:rPr>
              <w:t xml:space="preserve"> </w:t>
            </w:r>
            <w:r w:rsidR="00243F49">
              <w:rPr>
                <w:rFonts w:ascii="Times New Roman" w:hAnsi="Times New Roman"/>
                <w:b/>
                <w:bCs/>
                <w:color w:val="000000"/>
                <w:sz w:val="24"/>
                <w:szCs w:val="24"/>
                <w:lang w:eastAsia="en-US"/>
              </w:rPr>
              <w:t>Страхование жизни и здоровья, пенсионное страхование</w:t>
            </w:r>
          </w:p>
        </w:tc>
        <w:tc>
          <w:tcPr>
            <w:tcW w:w="1243" w:type="dxa"/>
            <w:vMerge/>
            <w:vAlign w:val="center"/>
          </w:tcPr>
          <w:p w:rsidR="00243F49" w:rsidRPr="00BB083C" w:rsidRDefault="00243F49" w:rsidP="00776513">
            <w:pPr>
              <w:spacing w:after="0" w:line="240" w:lineRule="auto"/>
              <w:jc w:val="center"/>
              <w:rPr>
                <w:rFonts w:ascii="Times New Roman" w:hAnsi="Times New Roman"/>
                <w:bCs/>
                <w:color w:val="000000"/>
                <w:sz w:val="24"/>
                <w:szCs w:val="24"/>
                <w:lang w:eastAsia="en-US"/>
              </w:rPr>
            </w:pPr>
          </w:p>
        </w:tc>
      </w:tr>
      <w:tr w:rsidR="00C82147" w:rsidRPr="00BB083C" w:rsidTr="00776513">
        <w:trPr>
          <w:trHeight w:val="177"/>
        </w:trPr>
        <w:tc>
          <w:tcPr>
            <w:tcW w:w="2836" w:type="dxa"/>
            <w:vMerge w:val="restart"/>
            <w:vAlign w:val="center"/>
          </w:tcPr>
          <w:p w:rsidR="00C82147" w:rsidRPr="007365D3" w:rsidRDefault="00776513" w:rsidP="00776513">
            <w:pPr>
              <w:spacing w:after="0" w:line="240" w:lineRule="auto"/>
              <w:rPr>
                <w:rFonts w:ascii="Times New Roman" w:hAnsi="Times New Roman"/>
                <w:bCs/>
                <w:sz w:val="24"/>
                <w:szCs w:val="24"/>
                <w:lang w:eastAsia="en-US"/>
              </w:rPr>
            </w:pPr>
            <w:r>
              <w:rPr>
                <w:rFonts w:ascii="Times New Roman" w:hAnsi="Times New Roman"/>
                <w:b/>
                <w:bCs/>
                <w:sz w:val="24"/>
                <w:szCs w:val="24"/>
                <w:lang w:eastAsia="en-US"/>
              </w:rPr>
              <w:t>Тема 6.1.</w:t>
            </w:r>
            <w:r w:rsidR="00C82147">
              <w:rPr>
                <w:rFonts w:ascii="Times New Roman" w:hAnsi="Times New Roman"/>
                <w:bCs/>
                <w:sz w:val="24"/>
                <w:szCs w:val="24"/>
                <w:lang w:eastAsia="en-US"/>
              </w:rPr>
              <w:t xml:space="preserve"> </w:t>
            </w:r>
            <w:r w:rsidR="00C82147">
              <w:rPr>
                <w:rFonts w:ascii="Times New Roman" w:hAnsi="Times New Roman"/>
                <w:b/>
                <w:bCs/>
                <w:color w:val="000000"/>
                <w:sz w:val="24"/>
                <w:szCs w:val="24"/>
                <w:lang w:eastAsia="en-US"/>
              </w:rPr>
              <w:t>Страхование жизни и здоровья, пенсионное страхование</w:t>
            </w:r>
          </w:p>
        </w:tc>
        <w:tc>
          <w:tcPr>
            <w:tcW w:w="8362" w:type="dxa"/>
          </w:tcPr>
          <w:p w:rsidR="00C82147" w:rsidRDefault="00C82147" w:rsidP="00776513">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C82147" w:rsidRPr="00BB083C" w:rsidRDefault="00C82147" w:rsidP="0077651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Понятие и виды страхования</w:t>
            </w:r>
          </w:p>
        </w:tc>
        <w:tc>
          <w:tcPr>
            <w:tcW w:w="1559" w:type="dxa"/>
            <w:gridSpan w:val="2"/>
            <w:vAlign w:val="center"/>
          </w:tcPr>
          <w:p w:rsidR="00C82147" w:rsidRPr="00BB083C" w:rsidRDefault="00C82147" w:rsidP="0077651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restart"/>
            <w:vAlign w:val="center"/>
          </w:tcPr>
          <w:p w:rsidR="00C82147" w:rsidRPr="00BB083C" w:rsidRDefault="00EE3D9E" w:rsidP="00776513">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C82147" w:rsidRPr="00BB083C" w:rsidTr="00776513">
        <w:trPr>
          <w:trHeight w:val="375"/>
        </w:trPr>
        <w:tc>
          <w:tcPr>
            <w:tcW w:w="2836" w:type="dxa"/>
            <w:vMerge/>
            <w:vAlign w:val="center"/>
          </w:tcPr>
          <w:p w:rsidR="00C82147" w:rsidRPr="007365D3" w:rsidRDefault="00C82147" w:rsidP="00776513">
            <w:pPr>
              <w:spacing w:after="0" w:line="240" w:lineRule="auto"/>
              <w:rPr>
                <w:rFonts w:ascii="Times New Roman" w:hAnsi="Times New Roman"/>
                <w:sz w:val="24"/>
                <w:szCs w:val="24"/>
              </w:rPr>
            </w:pPr>
          </w:p>
        </w:tc>
        <w:tc>
          <w:tcPr>
            <w:tcW w:w="8362" w:type="dxa"/>
          </w:tcPr>
          <w:p w:rsidR="00BC5721" w:rsidRDefault="00BC5721"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C82147" w:rsidRPr="00BB083C" w:rsidRDefault="00BC5721" w:rsidP="00776513">
            <w:pPr>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Страхование жизни, здоровья и гражданской ответственности.</w:t>
            </w:r>
          </w:p>
        </w:tc>
        <w:tc>
          <w:tcPr>
            <w:tcW w:w="1559" w:type="dxa"/>
            <w:gridSpan w:val="2"/>
            <w:vAlign w:val="center"/>
          </w:tcPr>
          <w:p w:rsidR="00C82147" w:rsidRPr="00BB083C" w:rsidRDefault="00C82147" w:rsidP="0077651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C82147" w:rsidRPr="00BB083C" w:rsidRDefault="00C82147" w:rsidP="00776513">
            <w:pPr>
              <w:spacing w:after="0" w:line="240" w:lineRule="auto"/>
              <w:jc w:val="center"/>
              <w:rPr>
                <w:rFonts w:ascii="Times New Roman" w:hAnsi="Times New Roman"/>
                <w:bCs/>
                <w:color w:val="000000"/>
                <w:sz w:val="24"/>
                <w:szCs w:val="24"/>
                <w:lang w:eastAsia="en-US"/>
              </w:rPr>
            </w:pPr>
          </w:p>
        </w:tc>
      </w:tr>
      <w:tr w:rsidR="00C82147" w:rsidRPr="00BB083C" w:rsidTr="00776513">
        <w:trPr>
          <w:trHeight w:val="656"/>
        </w:trPr>
        <w:tc>
          <w:tcPr>
            <w:tcW w:w="2836" w:type="dxa"/>
            <w:vMerge/>
            <w:vAlign w:val="center"/>
          </w:tcPr>
          <w:p w:rsidR="00C82147" w:rsidRPr="007365D3" w:rsidRDefault="00C82147" w:rsidP="00776513">
            <w:pPr>
              <w:spacing w:after="0" w:line="240" w:lineRule="auto"/>
              <w:rPr>
                <w:rFonts w:ascii="Times New Roman" w:hAnsi="Times New Roman"/>
                <w:sz w:val="24"/>
                <w:szCs w:val="24"/>
              </w:rPr>
            </w:pPr>
          </w:p>
        </w:tc>
        <w:tc>
          <w:tcPr>
            <w:tcW w:w="8362" w:type="dxa"/>
          </w:tcPr>
          <w:p w:rsidR="00C82147" w:rsidRDefault="00C82147"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C82147" w:rsidRPr="00BB083C" w:rsidRDefault="00C82147" w:rsidP="00776513">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Обязательное </w:t>
            </w:r>
            <w:r w:rsidR="00BC5721">
              <w:rPr>
                <w:rFonts w:ascii="Times New Roman" w:hAnsi="Times New Roman"/>
                <w:sz w:val="24"/>
                <w:szCs w:val="24"/>
                <w:lang w:eastAsia="en-US"/>
              </w:rPr>
              <w:t xml:space="preserve">и добровольное </w:t>
            </w:r>
            <w:r>
              <w:rPr>
                <w:rFonts w:ascii="Times New Roman" w:hAnsi="Times New Roman"/>
                <w:sz w:val="24"/>
                <w:szCs w:val="24"/>
                <w:lang w:eastAsia="en-US"/>
              </w:rPr>
              <w:t>пенсионное страхование.</w:t>
            </w:r>
          </w:p>
        </w:tc>
        <w:tc>
          <w:tcPr>
            <w:tcW w:w="1559" w:type="dxa"/>
            <w:gridSpan w:val="2"/>
            <w:vAlign w:val="center"/>
          </w:tcPr>
          <w:p w:rsidR="00C82147" w:rsidRPr="00BB083C" w:rsidRDefault="00C82147" w:rsidP="0077651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C82147" w:rsidRPr="00BB083C" w:rsidRDefault="00C82147" w:rsidP="00776513">
            <w:pPr>
              <w:spacing w:after="0" w:line="240" w:lineRule="auto"/>
              <w:jc w:val="center"/>
              <w:rPr>
                <w:rFonts w:ascii="Times New Roman" w:hAnsi="Times New Roman"/>
                <w:bCs/>
                <w:color w:val="000000"/>
                <w:sz w:val="24"/>
                <w:szCs w:val="24"/>
                <w:lang w:eastAsia="en-US"/>
              </w:rPr>
            </w:pPr>
          </w:p>
        </w:tc>
      </w:tr>
      <w:tr w:rsidR="00243F49" w:rsidRPr="00BB083C" w:rsidTr="00776513">
        <w:trPr>
          <w:trHeight w:val="244"/>
        </w:trPr>
        <w:tc>
          <w:tcPr>
            <w:tcW w:w="12757" w:type="dxa"/>
            <w:gridSpan w:val="4"/>
          </w:tcPr>
          <w:p w:rsidR="00243F49" w:rsidRPr="00E147F2" w:rsidRDefault="005F43A5" w:rsidP="00776513">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Р</w:t>
            </w:r>
            <w:r w:rsidR="00243F49">
              <w:rPr>
                <w:rFonts w:ascii="Times New Roman" w:hAnsi="Times New Roman"/>
                <w:b/>
                <w:bCs/>
                <w:sz w:val="24"/>
                <w:szCs w:val="24"/>
                <w:lang w:eastAsia="en-US"/>
              </w:rPr>
              <w:t>аздел</w:t>
            </w:r>
            <w:r w:rsidRPr="005F43A5">
              <w:rPr>
                <w:rFonts w:ascii="Times New Roman" w:hAnsi="Times New Roman"/>
                <w:b/>
                <w:bCs/>
                <w:sz w:val="24"/>
                <w:szCs w:val="24"/>
                <w:lang w:eastAsia="en-US"/>
              </w:rPr>
              <w:t xml:space="preserve"> 7.</w:t>
            </w:r>
            <w:r w:rsidR="00243F49">
              <w:rPr>
                <w:rFonts w:ascii="Times New Roman" w:hAnsi="Times New Roman"/>
                <w:b/>
                <w:bCs/>
                <w:sz w:val="24"/>
                <w:szCs w:val="24"/>
                <w:lang w:eastAsia="en-US"/>
              </w:rPr>
              <w:t xml:space="preserve"> Политическая жизнь общества</w:t>
            </w:r>
          </w:p>
        </w:tc>
        <w:tc>
          <w:tcPr>
            <w:tcW w:w="1243" w:type="dxa"/>
            <w:vMerge w:val="restart"/>
          </w:tcPr>
          <w:p w:rsidR="00243F49" w:rsidRDefault="00243F49" w:rsidP="00776513">
            <w:pPr>
              <w:pStyle w:val="22"/>
              <w:spacing w:after="0" w:line="240" w:lineRule="auto"/>
              <w:ind w:right="278"/>
              <w:jc w:val="center"/>
            </w:pPr>
          </w:p>
          <w:p w:rsidR="00243F49" w:rsidRDefault="00243F49" w:rsidP="00776513">
            <w:pPr>
              <w:pStyle w:val="22"/>
              <w:spacing w:after="0" w:line="240" w:lineRule="auto"/>
              <w:ind w:right="278"/>
              <w:jc w:val="center"/>
            </w:pPr>
          </w:p>
          <w:p w:rsidR="00243F49" w:rsidRDefault="00243F49" w:rsidP="00776513">
            <w:pPr>
              <w:pStyle w:val="22"/>
              <w:spacing w:after="0" w:line="240" w:lineRule="auto"/>
              <w:ind w:right="278"/>
              <w:jc w:val="center"/>
            </w:pPr>
          </w:p>
          <w:p w:rsidR="00243F49" w:rsidRDefault="00243F49" w:rsidP="00776513">
            <w:pPr>
              <w:pStyle w:val="22"/>
              <w:spacing w:after="0" w:line="240" w:lineRule="auto"/>
              <w:ind w:right="278"/>
              <w:jc w:val="center"/>
            </w:pPr>
          </w:p>
          <w:p w:rsidR="00243F49" w:rsidRDefault="00EE3D9E" w:rsidP="00776513">
            <w:pPr>
              <w:pStyle w:val="22"/>
              <w:spacing w:after="0" w:line="240" w:lineRule="auto"/>
              <w:ind w:right="278"/>
              <w:jc w:val="center"/>
            </w:pPr>
            <w:r>
              <w:t xml:space="preserve">   </w:t>
            </w:r>
            <w:r w:rsidR="00EA731B">
              <w:t>2</w:t>
            </w:r>
          </w:p>
          <w:p w:rsidR="00243F49" w:rsidRPr="00BB083C" w:rsidRDefault="00243F49" w:rsidP="00776513">
            <w:pPr>
              <w:pStyle w:val="22"/>
              <w:spacing w:after="0" w:line="240" w:lineRule="auto"/>
              <w:ind w:right="278"/>
              <w:jc w:val="center"/>
            </w:pPr>
          </w:p>
        </w:tc>
      </w:tr>
      <w:tr w:rsidR="00243F49" w:rsidRPr="00BB083C" w:rsidTr="00776513">
        <w:trPr>
          <w:trHeight w:val="316"/>
        </w:trPr>
        <w:tc>
          <w:tcPr>
            <w:tcW w:w="2836" w:type="dxa"/>
            <w:vMerge w:val="restart"/>
          </w:tcPr>
          <w:p w:rsidR="00243F49" w:rsidRPr="00BB083C" w:rsidRDefault="00776513" w:rsidP="00776513">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Тема 7</w:t>
            </w:r>
            <w:r w:rsidR="00243F49">
              <w:rPr>
                <w:rFonts w:ascii="Times New Roman" w:hAnsi="Times New Roman"/>
                <w:b/>
                <w:sz w:val="24"/>
                <w:szCs w:val="24"/>
              </w:rPr>
              <w:t>.1</w:t>
            </w:r>
            <w:r>
              <w:rPr>
                <w:rFonts w:ascii="Times New Roman" w:hAnsi="Times New Roman"/>
                <w:b/>
                <w:sz w:val="24"/>
                <w:szCs w:val="24"/>
              </w:rPr>
              <w:t>.</w:t>
            </w:r>
            <w:r w:rsidR="00243F49">
              <w:rPr>
                <w:rFonts w:ascii="Times New Roman" w:hAnsi="Times New Roman"/>
                <w:b/>
                <w:sz w:val="24"/>
                <w:szCs w:val="24"/>
              </w:rPr>
              <w:t xml:space="preserve"> Политическая жизнь общества</w:t>
            </w:r>
          </w:p>
        </w:tc>
        <w:tc>
          <w:tcPr>
            <w:tcW w:w="8362" w:type="dxa"/>
          </w:tcPr>
          <w:p w:rsidR="00243F49" w:rsidRDefault="00243F49" w:rsidP="00776513">
            <w:pPr>
              <w:pStyle w:val="22"/>
              <w:spacing w:after="0" w:line="240" w:lineRule="auto"/>
              <w:ind w:right="278"/>
              <w:rPr>
                <w:color w:val="1E1E12"/>
              </w:rPr>
            </w:pPr>
            <w:r w:rsidRPr="00BB083C">
              <w:rPr>
                <w:b/>
                <w:bCs/>
                <w:lang w:eastAsia="en-US"/>
              </w:rPr>
              <w:t>Содержание учебного материала</w:t>
            </w:r>
            <w:r>
              <w:rPr>
                <w:color w:val="1E1E12"/>
              </w:rPr>
              <w:t xml:space="preserve"> </w:t>
            </w:r>
          </w:p>
          <w:p w:rsidR="00B23E1B" w:rsidRPr="00BB083C" w:rsidRDefault="000722CD" w:rsidP="00776513">
            <w:pPr>
              <w:pStyle w:val="22"/>
              <w:spacing w:after="0" w:line="240" w:lineRule="auto"/>
              <w:ind w:right="278"/>
              <w:rPr>
                <w:color w:val="1E1E12"/>
              </w:rPr>
            </w:pPr>
            <w:r>
              <w:rPr>
                <w:color w:val="1E1E12"/>
              </w:rPr>
              <w:t>Политика и власть</w:t>
            </w:r>
          </w:p>
        </w:tc>
        <w:tc>
          <w:tcPr>
            <w:tcW w:w="1559" w:type="dxa"/>
            <w:gridSpan w:val="2"/>
            <w:vAlign w:val="center"/>
          </w:tcPr>
          <w:p w:rsidR="00243F49" w:rsidRPr="00BB083C" w:rsidRDefault="00243F49"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243F49" w:rsidRPr="00BB083C" w:rsidTr="00776513">
        <w:trPr>
          <w:trHeight w:val="316"/>
        </w:trPr>
        <w:tc>
          <w:tcPr>
            <w:tcW w:w="2836" w:type="dxa"/>
            <w:vMerge/>
          </w:tcPr>
          <w:p w:rsidR="00243F49" w:rsidRPr="00BB083C" w:rsidRDefault="00243F49"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pStyle w:val="22"/>
              <w:spacing w:after="0" w:line="240" w:lineRule="auto"/>
              <w:ind w:right="278"/>
            </w:pPr>
            <w:r>
              <w:t>Политическая система</w:t>
            </w:r>
          </w:p>
        </w:tc>
        <w:tc>
          <w:tcPr>
            <w:tcW w:w="1559" w:type="dxa"/>
            <w:gridSpan w:val="2"/>
            <w:vAlign w:val="center"/>
          </w:tcPr>
          <w:p w:rsidR="00243F49" w:rsidRPr="00BB083C" w:rsidRDefault="00243F49"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243F49" w:rsidRPr="00BB083C" w:rsidTr="00776513">
        <w:trPr>
          <w:trHeight w:val="280"/>
        </w:trPr>
        <w:tc>
          <w:tcPr>
            <w:tcW w:w="2836" w:type="dxa"/>
            <w:vMerge/>
          </w:tcPr>
          <w:p w:rsidR="00243F49" w:rsidRPr="00BB083C" w:rsidRDefault="00243F49"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pStyle w:val="22"/>
              <w:spacing w:after="0" w:line="240" w:lineRule="auto"/>
              <w:ind w:right="278"/>
            </w:pPr>
            <w:r>
              <w:t>Гражданское общество и правовое государство</w:t>
            </w:r>
          </w:p>
        </w:tc>
        <w:tc>
          <w:tcPr>
            <w:tcW w:w="1559" w:type="dxa"/>
            <w:gridSpan w:val="2"/>
            <w:vAlign w:val="center"/>
          </w:tcPr>
          <w:p w:rsidR="00243F49" w:rsidRPr="00BB083C" w:rsidRDefault="00243F49"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243F49" w:rsidRPr="00BB083C" w:rsidTr="00776513">
        <w:trPr>
          <w:trHeight w:val="280"/>
        </w:trPr>
        <w:tc>
          <w:tcPr>
            <w:tcW w:w="2836" w:type="dxa"/>
            <w:vMerge/>
          </w:tcPr>
          <w:p w:rsidR="00243F49" w:rsidRPr="00BB083C" w:rsidRDefault="00243F49"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243F49" w:rsidRDefault="00243F49" w:rsidP="00776513">
            <w:pPr>
              <w:pStyle w:val="22"/>
              <w:spacing w:after="0" w:line="240" w:lineRule="auto"/>
              <w:ind w:right="278"/>
            </w:pPr>
            <w:r>
              <w:t xml:space="preserve">Демократические выборы </w:t>
            </w:r>
          </w:p>
        </w:tc>
        <w:tc>
          <w:tcPr>
            <w:tcW w:w="1559" w:type="dxa"/>
            <w:gridSpan w:val="2"/>
            <w:vAlign w:val="center"/>
          </w:tcPr>
          <w:p w:rsidR="00243F49" w:rsidRPr="00BB083C" w:rsidRDefault="00243F49"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243F49" w:rsidRPr="00BB083C" w:rsidTr="00776513">
        <w:trPr>
          <w:trHeight w:val="280"/>
        </w:trPr>
        <w:tc>
          <w:tcPr>
            <w:tcW w:w="2836" w:type="dxa"/>
            <w:vMerge/>
          </w:tcPr>
          <w:p w:rsidR="00243F49" w:rsidRPr="00BB083C" w:rsidRDefault="00243F49"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776513">
            <w:pPr>
              <w:pStyle w:val="22"/>
              <w:spacing w:after="0" w:line="240" w:lineRule="auto"/>
              <w:ind w:right="278"/>
            </w:pPr>
            <w:r>
              <w:t>Политические партии и партийные системы</w:t>
            </w:r>
          </w:p>
        </w:tc>
        <w:tc>
          <w:tcPr>
            <w:tcW w:w="1559" w:type="dxa"/>
            <w:gridSpan w:val="2"/>
            <w:vAlign w:val="center"/>
          </w:tcPr>
          <w:p w:rsidR="00243F49" w:rsidRPr="00BB083C" w:rsidRDefault="00243F49"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243F49" w:rsidRPr="00BB083C" w:rsidTr="00776513">
        <w:trPr>
          <w:trHeight w:val="280"/>
        </w:trPr>
        <w:tc>
          <w:tcPr>
            <w:tcW w:w="2836" w:type="dxa"/>
            <w:vMerge/>
          </w:tcPr>
          <w:p w:rsidR="00243F49" w:rsidRPr="00BB083C" w:rsidRDefault="00243F49"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B23E1B" w:rsidRDefault="00B23E1B" w:rsidP="00776513">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Default="00243F49" w:rsidP="00776513">
            <w:pPr>
              <w:pStyle w:val="22"/>
              <w:spacing w:after="0" w:line="240" w:lineRule="auto"/>
              <w:ind w:right="278"/>
            </w:pPr>
            <w:r>
              <w:t>Политическая элита и политическое лидерство</w:t>
            </w:r>
          </w:p>
        </w:tc>
        <w:tc>
          <w:tcPr>
            <w:tcW w:w="1559" w:type="dxa"/>
            <w:gridSpan w:val="2"/>
            <w:vAlign w:val="center"/>
          </w:tcPr>
          <w:p w:rsidR="00243F49" w:rsidRPr="00BB083C" w:rsidRDefault="00243F49"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243F49" w:rsidRPr="00BB083C" w:rsidTr="00776513">
        <w:trPr>
          <w:trHeight w:val="280"/>
        </w:trPr>
        <w:tc>
          <w:tcPr>
            <w:tcW w:w="2836" w:type="dxa"/>
            <w:vMerge/>
          </w:tcPr>
          <w:p w:rsidR="00243F49" w:rsidRPr="00BB083C" w:rsidRDefault="00243F49"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243F49" w:rsidRDefault="00243F49" w:rsidP="00776513">
            <w:pPr>
              <w:pStyle w:val="22"/>
              <w:spacing w:after="0" w:line="240" w:lineRule="auto"/>
              <w:ind w:right="278"/>
            </w:pPr>
            <w:r>
              <w:t>Политическое сознание</w:t>
            </w:r>
          </w:p>
        </w:tc>
        <w:tc>
          <w:tcPr>
            <w:tcW w:w="1559" w:type="dxa"/>
            <w:gridSpan w:val="2"/>
            <w:vAlign w:val="center"/>
          </w:tcPr>
          <w:p w:rsidR="00243F49" w:rsidRPr="00BB083C" w:rsidRDefault="00243F49"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243F49" w:rsidRPr="00BB083C" w:rsidTr="00776513">
        <w:trPr>
          <w:trHeight w:val="280"/>
        </w:trPr>
        <w:tc>
          <w:tcPr>
            <w:tcW w:w="2836" w:type="dxa"/>
            <w:vMerge/>
          </w:tcPr>
          <w:p w:rsidR="00243F49" w:rsidRPr="00BB083C" w:rsidRDefault="00243F49"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77651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776513">
            <w:pPr>
              <w:pStyle w:val="22"/>
              <w:spacing w:after="0" w:line="240" w:lineRule="auto"/>
              <w:ind w:right="278"/>
            </w:pPr>
            <w:r>
              <w:t>Политическое поведение</w:t>
            </w:r>
          </w:p>
        </w:tc>
        <w:tc>
          <w:tcPr>
            <w:tcW w:w="1559" w:type="dxa"/>
            <w:gridSpan w:val="2"/>
            <w:vAlign w:val="center"/>
          </w:tcPr>
          <w:p w:rsidR="00243F49" w:rsidRPr="00BB083C" w:rsidRDefault="00243F49" w:rsidP="00776513">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776513">
            <w:pPr>
              <w:spacing w:after="0" w:line="240" w:lineRule="auto"/>
              <w:jc w:val="center"/>
              <w:rPr>
                <w:rFonts w:ascii="Times New Roman" w:hAnsi="Times New Roman"/>
                <w:b/>
                <w:bCs/>
                <w:sz w:val="24"/>
                <w:szCs w:val="24"/>
                <w:lang w:eastAsia="en-US"/>
              </w:rPr>
            </w:pPr>
          </w:p>
        </w:tc>
      </w:tr>
      <w:tr w:rsidR="000722CD" w:rsidRPr="00BB083C" w:rsidTr="00776513">
        <w:trPr>
          <w:trHeight w:val="280"/>
        </w:trPr>
        <w:tc>
          <w:tcPr>
            <w:tcW w:w="2836" w:type="dxa"/>
            <w:vMerge/>
          </w:tcPr>
          <w:p w:rsidR="000722CD" w:rsidRPr="00BB083C" w:rsidRDefault="000722CD" w:rsidP="00776513">
            <w:pPr>
              <w:autoSpaceDE w:val="0"/>
              <w:autoSpaceDN w:val="0"/>
              <w:adjustRightInd w:val="0"/>
              <w:spacing w:after="0" w:line="240" w:lineRule="auto"/>
              <w:jc w:val="center"/>
              <w:rPr>
                <w:rFonts w:ascii="Times New Roman" w:hAnsi="Times New Roman"/>
                <w:b/>
                <w:sz w:val="24"/>
                <w:szCs w:val="24"/>
              </w:rPr>
            </w:pPr>
          </w:p>
        </w:tc>
        <w:tc>
          <w:tcPr>
            <w:tcW w:w="8362" w:type="dxa"/>
          </w:tcPr>
          <w:p w:rsidR="000722CD" w:rsidRPr="000722CD" w:rsidRDefault="000722CD" w:rsidP="00776513">
            <w:pPr>
              <w:pStyle w:val="22"/>
              <w:spacing w:after="0" w:line="240" w:lineRule="auto"/>
              <w:ind w:right="278"/>
              <w:rPr>
                <w:b/>
              </w:rPr>
            </w:pPr>
            <w:r w:rsidRPr="000722CD">
              <w:rPr>
                <w:b/>
              </w:rPr>
              <w:t>Дифференцированный зачет</w:t>
            </w:r>
          </w:p>
        </w:tc>
        <w:tc>
          <w:tcPr>
            <w:tcW w:w="1559" w:type="dxa"/>
            <w:gridSpan w:val="2"/>
            <w:vAlign w:val="center"/>
          </w:tcPr>
          <w:p w:rsidR="000722CD" w:rsidRDefault="000722CD"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0722CD" w:rsidRPr="00BB083C" w:rsidRDefault="000722CD" w:rsidP="00776513">
            <w:pPr>
              <w:spacing w:after="0" w:line="240" w:lineRule="auto"/>
              <w:jc w:val="center"/>
              <w:rPr>
                <w:rFonts w:ascii="Times New Roman" w:hAnsi="Times New Roman"/>
                <w:b/>
                <w:bCs/>
                <w:sz w:val="24"/>
                <w:szCs w:val="24"/>
                <w:lang w:eastAsia="en-US"/>
              </w:rPr>
            </w:pPr>
          </w:p>
        </w:tc>
      </w:tr>
      <w:tr w:rsidR="00F739AC" w:rsidRPr="00BB083C" w:rsidTr="00776513">
        <w:trPr>
          <w:trHeight w:val="408"/>
        </w:trPr>
        <w:tc>
          <w:tcPr>
            <w:tcW w:w="2836" w:type="dxa"/>
            <w:vMerge/>
            <w:vAlign w:val="center"/>
          </w:tcPr>
          <w:p w:rsidR="00F739AC" w:rsidRPr="007365D3" w:rsidRDefault="00F739AC" w:rsidP="00776513">
            <w:pPr>
              <w:autoSpaceDE w:val="0"/>
              <w:autoSpaceDN w:val="0"/>
              <w:adjustRightInd w:val="0"/>
              <w:spacing w:after="0" w:line="240" w:lineRule="auto"/>
              <w:rPr>
                <w:rFonts w:ascii="Times New Roman" w:hAnsi="Times New Roman"/>
                <w:bCs/>
                <w:sz w:val="24"/>
                <w:szCs w:val="24"/>
                <w:lang w:eastAsia="en-US"/>
              </w:rPr>
            </w:pPr>
          </w:p>
        </w:tc>
        <w:tc>
          <w:tcPr>
            <w:tcW w:w="8362" w:type="dxa"/>
          </w:tcPr>
          <w:p w:rsidR="00F739AC" w:rsidRPr="00BB083C" w:rsidRDefault="00BC5721" w:rsidP="00776513">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 xml:space="preserve">Итого </w:t>
            </w:r>
          </w:p>
        </w:tc>
        <w:tc>
          <w:tcPr>
            <w:tcW w:w="1559" w:type="dxa"/>
            <w:gridSpan w:val="2"/>
            <w:vAlign w:val="center"/>
          </w:tcPr>
          <w:p w:rsidR="00F739AC" w:rsidRPr="00BB083C" w:rsidRDefault="00BC5721" w:rsidP="00776513">
            <w:pPr>
              <w:spacing w:after="0" w:line="240" w:lineRule="auto"/>
              <w:rPr>
                <w:rFonts w:ascii="Times New Roman" w:hAnsi="Times New Roman"/>
                <w:bCs/>
                <w:sz w:val="24"/>
                <w:szCs w:val="24"/>
                <w:lang w:eastAsia="en-US"/>
              </w:rPr>
            </w:pPr>
            <w:r>
              <w:rPr>
                <w:rFonts w:ascii="Times New Roman" w:hAnsi="Times New Roman"/>
                <w:bCs/>
                <w:sz w:val="24"/>
                <w:szCs w:val="24"/>
                <w:lang w:eastAsia="en-US"/>
              </w:rPr>
              <w:t>118</w:t>
            </w:r>
          </w:p>
        </w:tc>
        <w:tc>
          <w:tcPr>
            <w:tcW w:w="1243" w:type="dxa"/>
            <w:vAlign w:val="center"/>
          </w:tcPr>
          <w:p w:rsidR="00F739AC" w:rsidRPr="00BB083C" w:rsidRDefault="00F739AC" w:rsidP="00776513">
            <w:pPr>
              <w:spacing w:after="0" w:line="240" w:lineRule="auto"/>
              <w:jc w:val="center"/>
              <w:rPr>
                <w:rFonts w:ascii="Times New Roman" w:hAnsi="Times New Roman"/>
                <w:b/>
                <w:bCs/>
                <w:sz w:val="24"/>
                <w:szCs w:val="24"/>
                <w:lang w:eastAsia="en-US"/>
              </w:rPr>
            </w:pPr>
          </w:p>
          <w:p w:rsidR="00F739AC" w:rsidRPr="00BB083C" w:rsidRDefault="00F739AC" w:rsidP="00776513">
            <w:pPr>
              <w:spacing w:after="0" w:line="240" w:lineRule="auto"/>
              <w:jc w:val="center"/>
              <w:rPr>
                <w:rFonts w:ascii="Times New Roman" w:hAnsi="Times New Roman"/>
                <w:bCs/>
                <w:sz w:val="24"/>
                <w:szCs w:val="24"/>
                <w:lang w:eastAsia="en-US"/>
              </w:rPr>
            </w:pPr>
          </w:p>
        </w:tc>
      </w:tr>
    </w:tbl>
    <w:p w:rsidR="00622870" w:rsidRDefault="00622870" w:rsidP="00362F89">
      <w:pPr>
        <w:spacing w:after="0"/>
      </w:pPr>
    </w:p>
    <w:p w:rsidR="000722CD" w:rsidRDefault="000722CD" w:rsidP="00362F89">
      <w:pPr>
        <w:spacing w:after="0"/>
      </w:pPr>
    </w:p>
    <w:p w:rsidR="000722CD" w:rsidRPr="00362F89" w:rsidRDefault="000722CD" w:rsidP="00362F89">
      <w:pPr>
        <w:spacing w:after="0"/>
        <w:rPr>
          <w:vanish/>
        </w:rPr>
      </w:pPr>
    </w:p>
    <w:p w:rsidR="00622870" w:rsidRPr="00F41FA5" w:rsidRDefault="00622870" w:rsidP="00D27CEF">
      <w:pPr>
        <w:spacing w:after="0" w:line="240" w:lineRule="auto"/>
        <w:ind w:left="57" w:right="403"/>
        <w:rPr>
          <w:rFonts w:ascii="Times New Roman" w:hAnsi="Times New Roman"/>
          <w:sz w:val="24"/>
          <w:szCs w:val="24"/>
        </w:rPr>
      </w:pPr>
      <w:r w:rsidRPr="00F41FA5">
        <w:rPr>
          <w:rFonts w:ascii="Times New Roman" w:hAnsi="Times New Roman"/>
          <w:color w:val="000000"/>
          <w:sz w:val="24"/>
          <w:szCs w:val="24"/>
        </w:rPr>
        <w:t>Для характеристики уровня освоения учебного материала используются следующие обозначения:</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ознакомительный (узнавание ранее изученных объектов, свойств);</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репродуктивный (выполнение деятельности по образцу, инструкции или под руководством)</w:t>
      </w:r>
    </w:p>
    <w:p w:rsidR="00622870" w:rsidRPr="007B6BC1" w:rsidRDefault="00622870" w:rsidP="00D27CEF">
      <w:pPr>
        <w:widowControl w:val="0"/>
        <w:numPr>
          <w:ilvl w:val="0"/>
          <w:numId w:val="29"/>
        </w:numPr>
        <w:tabs>
          <w:tab w:val="left" w:pos="312"/>
        </w:tabs>
        <w:autoSpaceDE w:val="0"/>
        <w:autoSpaceDN w:val="0"/>
        <w:adjustRightInd w:val="0"/>
        <w:spacing w:after="0" w:line="240" w:lineRule="auto"/>
        <w:ind w:left="57" w:right="576"/>
        <w:contextualSpacing/>
        <w:rPr>
          <w:rFonts w:ascii="Times New Roman" w:hAnsi="Times New Roman"/>
        </w:rPr>
        <w:sectPr w:rsidR="00622870" w:rsidRPr="007B6BC1">
          <w:pgSz w:w="15840" w:h="12240" w:orient="landscape"/>
          <w:pgMar w:top="851" w:right="1134" w:bottom="1701" w:left="1134" w:header="720" w:footer="720" w:gutter="0"/>
          <w:cols w:space="720"/>
        </w:sectPr>
      </w:pPr>
      <w:r w:rsidRPr="00F41FA5">
        <w:rPr>
          <w:rFonts w:ascii="Times New Roman" w:hAnsi="Times New Roman"/>
          <w:color w:val="000000"/>
          <w:sz w:val="24"/>
          <w:szCs w:val="24"/>
        </w:rPr>
        <w:t>– продуктивный (планирование и самостоятельное выполнение деятельности, решение проблемных задач).</w:t>
      </w: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893719">
      <w:pPr>
        <w:spacing w:line="360" w:lineRule="auto"/>
        <w:ind w:left="284"/>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8114E1">
      <w:pPr>
        <w:spacing w:after="0" w:line="360" w:lineRule="auto"/>
        <w:ind w:right="179"/>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8114E1">
      <w:pPr>
        <w:spacing w:after="0" w:line="360" w:lineRule="auto"/>
        <w:ind w:right="179"/>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8114E1">
      <w:pPr>
        <w:spacing w:after="0" w:line="360" w:lineRule="auto"/>
        <w:ind w:right="179"/>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622870" w:rsidRDefault="00622870" w:rsidP="008114E1">
      <w:pPr>
        <w:spacing w:after="0" w:line="360" w:lineRule="auto"/>
        <w:ind w:right="179"/>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0722CD" w:rsidRPr="00893719" w:rsidRDefault="000722CD" w:rsidP="00965836">
      <w:pPr>
        <w:spacing w:after="0" w:line="360" w:lineRule="auto"/>
        <w:jc w:val="both"/>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sidRPr="00E90DDC">
        <w:rPr>
          <w:rFonts w:ascii="Times New Roman" w:hAnsi="Times New Roman"/>
          <w:b/>
          <w:sz w:val="24"/>
          <w:szCs w:val="24"/>
        </w:rPr>
        <w:t>Список используемой литературы</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Основная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1. Л.Н. Боголюбов, А.Ю, Лазебникова. Обществознание  10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 Л.Н. Боголюбов, А.Ю, Лазебникова. Обществознание  11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3. В.И. Купцов Обществознание: учебник для среднего профессионального образования.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Дополнительная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1.М.В.Кудина, М.В. Рыбаков. </w:t>
      </w:r>
      <w:r w:rsidRPr="00E90DDC">
        <w:rPr>
          <w:rFonts w:ascii="Times New Roman" w:hAnsi="Times New Roman"/>
          <w:sz w:val="24"/>
          <w:szCs w:val="24"/>
        </w:rPr>
        <w:t>Обществознание: учебник для 10-11 классов. Базовый уровень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2.Л.Н.Боголюбов. Обществознание: учебник для 10-11 классов. Базовый уровень - Просвещение, 2020г.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90DDC">
        <w:rPr>
          <w:rFonts w:ascii="Times New Roman" w:hAnsi="Times New Roman"/>
          <w:sz w:val="24"/>
          <w:szCs w:val="24"/>
        </w:rPr>
        <w:lastRenderedPageBreak/>
        <w:t>3.Б.И.Липская, Б.И. Федорова. Обществознание  10 класс: учебник  для общеобразовательных организаций.: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autoSpaceDE w:val="0"/>
        <w:autoSpaceDN w:val="0"/>
        <w:adjustRightInd w:val="0"/>
        <w:ind w:left="284" w:firstLine="424"/>
        <w:jc w:val="both"/>
        <w:rPr>
          <w:rFonts w:ascii="Times New Roman" w:hAnsi="Times New Roman"/>
          <w:b/>
          <w:i/>
          <w:sz w:val="24"/>
          <w:szCs w:val="24"/>
        </w:rPr>
      </w:pPr>
      <w:r w:rsidRPr="00E90DDC">
        <w:rPr>
          <w:rFonts w:ascii="Times New Roman" w:hAnsi="Times New Roman"/>
          <w:b/>
          <w:i/>
          <w:sz w:val="24"/>
          <w:szCs w:val="24"/>
        </w:rPr>
        <w:t>Интернет – ресурсы</w:t>
      </w:r>
    </w:p>
    <w:p w:rsidR="00EE3D9E" w:rsidRPr="00E90DDC" w:rsidRDefault="00EE3D9E" w:rsidP="00EE3D9E">
      <w:pPr>
        <w:autoSpaceDE w:val="0"/>
        <w:autoSpaceDN w:val="0"/>
        <w:adjustRightInd w:val="0"/>
        <w:spacing w:after="0" w:line="360" w:lineRule="auto"/>
        <w:ind w:left="284"/>
        <w:jc w:val="both"/>
        <w:rPr>
          <w:rFonts w:ascii="Times New Roman" w:hAnsi="Times New Roman"/>
          <w:sz w:val="24"/>
          <w:szCs w:val="24"/>
        </w:rPr>
      </w:pPr>
      <w:r w:rsidRPr="00E90DDC">
        <w:rPr>
          <w:rFonts w:ascii="Times New Roman" w:hAnsi="Times New Roman"/>
          <w:sz w:val="24"/>
          <w:szCs w:val="24"/>
        </w:rPr>
        <w:t xml:space="preserve">1.Б.И. Федоров Обществознание как учебный курс издательство ЮРАЙТ; </w:t>
      </w:r>
      <w:hyperlink r:id="rId17" w:history="1">
        <w:r w:rsidRPr="00E90DDC">
          <w:rPr>
            <w:rFonts w:ascii="Times New Roman" w:hAnsi="Times New Roman"/>
            <w:color w:val="0000FF"/>
            <w:sz w:val="24"/>
            <w:szCs w:val="24"/>
            <w:u w:val="single"/>
            <w:lang w:val="en-US"/>
          </w:rPr>
          <w:t>https</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urait</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ru</w:t>
        </w:r>
      </w:hyperlink>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2.Купцов В.И. Обществознание: учебник для среднего профессионального образования;  https://urait.ru</w:t>
      </w:r>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3.Агафонов Н.В. Обществознание: учебник для среднего профессионального образования;  https://urait.ru</w:t>
      </w:r>
    </w:p>
    <w:p w:rsidR="00EE3D9E" w:rsidRPr="00893719" w:rsidRDefault="00EE3D9E" w:rsidP="00EE3D9E">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B1E" w:rsidRDefault="000E1B1E" w:rsidP="00AE0B09">
      <w:pPr>
        <w:spacing w:after="0" w:line="240" w:lineRule="auto"/>
      </w:pPr>
      <w:r>
        <w:separator/>
      </w:r>
    </w:p>
  </w:endnote>
  <w:endnote w:type="continuationSeparator" w:id="0">
    <w:p w:rsidR="000E1B1E" w:rsidRDefault="000E1B1E"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745D2" w:rsidRDefault="007745D2" w:rsidP="002F288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2F2883">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p>
  <w:p w:rsidR="007745D2" w:rsidRDefault="007745D2">
    <w:pPr>
      <w:pStyle w:val="a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r>
      <w:fldChar w:fldCharType="begin"/>
    </w:r>
    <w:r>
      <w:instrText>PAGE   \* MERGEFORMAT</w:instrText>
    </w:r>
    <w:r>
      <w:fldChar w:fldCharType="separate"/>
    </w:r>
    <w:r w:rsidR="004F38B6">
      <w:rPr>
        <w:noProof/>
      </w:rPr>
      <w:t>4</w:t>
    </w:r>
    <w:r>
      <w:fldChar w:fldCharType="end"/>
    </w:r>
  </w:p>
  <w:p w:rsidR="007745D2" w:rsidRDefault="007745D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B1E" w:rsidRDefault="000E1B1E" w:rsidP="00AE0B09">
      <w:pPr>
        <w:spacing w:after="0" w:line="240" w:lineRule="auto"/>
      </w:pPr>
      <w:r>
        <w:separator/>
      </w:r>
    </w:p>
  </w:footnote>
  <w:footnote w:type="continuationSeparator" w:id="0">
    <w:p w:rsidR="000E1B1E" w:rsidRDefault="000E1B1E"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212427"/>
    <w:multiLevelType w:val="hybridMultilevel"/>
    <w:tmpl w:val="58C0388A"/>
    <w:lvl w:ilvl="0" w:tplc="F1AA8BC4">
      <w:start w:val="5"/>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5"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71E6F93"/>
    <w:multiLevelType w:val="hybridMultilevel"/>
    <w:tmpl w:val="CDACB424"/>
    <w:lvl w:ilvl="0" w:tplc="EF4CCC2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8"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num>
  <w:num w:numId="9">
    <w:abstractNumId w:val="38"/>
  </w:num>
  <w:num w:numId="10">
    <w:abstractNumId w:val="1"/>
  </w:num>
  <w:num w:numId="11">
    <w:abstractNumId w:val="8"/>
  </w:num>
  <w:num w:numId="12">
    <w:abstractNumId w:val="5"/>
  </w:num>
  <w:num w:numId="13">
    <w:abstractNumId w:val="28"/>
  </w:num>
  <w:num w:numId="14">
    <w:abstractNumId w:val="36"/>
  </w:num>
  <w:num w:numId="15">
    <w:abstractNumId w:val="30"/>
  </w:num>
  <w:num w:numId="16">
    <w:abstractNumId w:val="22"/>
  </w:num>
  <w:num w:numId="17">
    <w:abstractNumId w:val="32"/>
  </w:num>
  <w:num w:numId="18">
    <w:abstractNumId w:val="19"/>
  </w:num>
  <w:num w:numId="19">
    <w:abstractNumId w:val="23"/>
  </w:num>
  <w:num w:numId="20">
    <w:abstractNumId w:val="27"/>
  </w:num>
  <w:num w:numId="21">
    <w:abstractNumId w:val="35"/>
  </w:num>
  <w:num w:numId="22">
    <w:abstractNumId w:val="33"/>
  </w:num>
  <w:num w:numId="23">
    <w:abstractNumId w:val="7"/>
  </w:num>
  <w:num w:numId="24">
    <w:abstractNumId w:val="25"/>
  </w:num>
  <w:num w:numId="25">
    <w:abstractNumId w:val="21"/>
  </w:num>
  <w:num w:numId="26">
    <w:abstractNumId w:val="11"/>
  </w:num>
  <w:num w:numId="27">
    <w:abstractNumId w:val="10"/>
  </w:num>
  <w:num w:numId="28">
    <w:abstractNumId w:val="16"/>
  </w:num>
  <w:num w:numId="29">
    <w:abstractNumId w:val="37"/>
  </w:num>
  <w:num w:numId="30">
    <w:abstractNumId w:val="6"/>
  </w:num>
  <w:num w:numId="31">
    <w:abstractNumId w:val="12"/>
  </w:num>
  <w:num w:numId="32">
    <w:abstractNumId w:val="17"/>
  </w:num>
  <w:num w:numId="33">
    <w:abstractNumId w:val="9"/>
  </w:num>
  <w:num w:numId="34">
    <w:abstractNumId w:val="2"/>
  </w:num>
  <w:num w:numId="35">
    <w:abstractNumId w:val="3"/>
  </w:num>
  <w:num w:numId="36">
    <w:abstractNumId w:val="14"/>
  </w:num>
  <w:num w:numId="37">
    <w:abstractNumId w:val="4"/>
  </w:num>
  <w:num w:numId="38">
    <w:abstractNumId w:val="34"/>
  </w:num>
  <w:num w:numId="39">
    <w:abstractNumId w:val="15"/>
  </w:num>
  <w:num w:numId="40">
    <w:abstractNumId w:val="26"/>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722CD"/>
    <w:rsid w:val="000772BF"/>
    <w:rsid w:val="000869C5"/>
    <w:rsid w:val="000948F2"/>
    <w:rsid w:val="000D5EE7"/>
    <w:rsid w:val="000E1B1E"/>
    <w:rsid w:val="000F4608"/>
    <w:rsid w:val="000F70C4"/>
    <w:rsid w:val="00104A30"/>
    <w:rsid w:val="00111E58"/>
    <w:rsid w:val="001320FD"/>
    <w:rsid w:val="001515BD"/>
    <w:rsid w:val="00163FD2"/>
    <w:rsid w:val="0018061D"/>
    <w:rsid w:val="00186A7A"/>
    <w:rsid w:val="001C62CD"/>
    <w:rsid w:val="001D15CB"/>
    <w:rsid w:val="001D390F"/>
    <w:rsid w:val="001D3FBD"/>
    <w:rsid w:val="00202576"/>
    <w:rsid w:val="00204853"/>
    <w:rsid w:val="00207AB2"/>
    <w:rsid w:val="002124A7"/>
    <w:rsid w:val="002126D4"/>
    <w:rsid w:val="00233257"/>
    <w:rsid w:val="00235181"/>
    <w:rsid w:val="00243F49"/>
    <w:rsid w:val="00250F44"/>
    <w:rsid w:val="0025466E"/>
    <w:rsid w:val="00255217"/>
    <w:rsid w:val="00260322"/>
    <w:rsid w:val="00261679"/>
    <w:rsid w:val="002709E7"/>
    <w:rsid w:val="002B5DA9"/>
    <w:rsid w:val="002C61C0"/>
    <w:rsid w:val="002C76C1"/>
    <w:rsid w:val="002E2EB2"/>
    <w:rsid w:val="002E60A6"/>
    <w:rsid w:val="002F2883"/>
    <w:rsid w:val="002F7F85"/>
    <w:rsid w:val="00316B3D"/>
    <w:rsid w:val="00323406"/>
    <w:rsid w:val="00362F89"/>
    <w:rsid w:val="00367C6C"/>
    <w:rsid w:val="00387288"/>
    <w:rsid w:val="003A0B85"/>
    <w:rsid w:val="003A2D85"/>
    <w:rsid w:val="003B3474"/>
    <w:rsid w:val="003B5539"/>
    <w:rsid w:val="003C2756"/>
    <w:rsid w:val="003C4444"/>
    <w:rsid w:val="003C585B"/>
    <w:rsid w:val="003D17DF"/>
    <w:rsid w:val="003E03DB"/>
    <w:rsid w:val="003E0B8B"/>
    <w:rsid w:val="003E334B"/>
    <w:rsid w:val="003E68AD"/>
    <w:rsid w:val="003F37A9"/>
    <w:rsid w:val="003F6112"/>
    <w:rsid w:val="00416C0C"/>
    <w:rsid w:val="00426478"/>
    <w:rsid w:val="00436EAC"/>
    <w:rsid w:val="004453B3"/>
    <w:rsid w:val="00445F9A"/>
    <w:rsid w:val="00446EF1"/>
    <w:rsid w:val="00450F96"/>
    <w:rsid w:val="00456EBF"/>
    <w:rsid w:val="0046538C"/>
    <w:rsid w:val="00492183"/>
    <w:rsid w:val="004979DA"/>
    <w:rsid w:val="004A6AAA"/>
    <w:rsid w:val="004A716E"/>
    <w:rsid w:val="004B1947"/>
    <w:rsid w:val="004B7B67"/>
    <w:rsid w:val="004C6B60"/>
    <w:rsid w:val="004D052E"/>
    <w:rsid w:val="004D263D"/>
    <w:rsid w:val="004E013B"/>
    <w:rsid w:val="004F0197"/>
    <w:rsid w:val="004F38B6"/>
    <w:rsid w:val="00504A38"/>
    <w:rsid w:val="005056CD"/>
    <w:rsid w:val="00510D04"/>
    <w:rsid w:val="00532DA6"/>
    <w:rsid w:val="00541845"/>
    <w:rsid w:val="00546A2B"/>
    <w:rsid w:val="005505F5"/>
    <w:rsid w:val="0057129E"/>
    <w:rsid w:val="00576964"/>
    <w:rsid w:val="00580AB3"/>
    <w:rsid w:val="00593A50"/>
    <w:rsid w:val="005A4FD4"/>
    <w:rsid w:val="005B02A3"/>
    <w:rsid w:val="005B508D"/>
    <w:rsid w:val="005B602C"/>
    <w:rsid w:val="005B7AE5"/>
    <w:rsid w:val="005B7F44"/>
    <w:rsid w:val="005C5DA3"/>
    <w:rsid w:val="005E2F14"/>
    <w:rsid w:val="005E5E04"/>
    <w:rsid w:val="005E5F2C"/>
    <w:rsid w:val="005F43A5"/>
    <w:rsid w:val="005F74D4"/>
    <w:rsid w:val="005F7658"/>
    <w:rsid w:val="00605D97"/>
    <w:rsid w:val="00621BDC"/>
    <w:rsid w:val="00622870"/>
    <w:rsid w:val="00626DA9"/>
    <w:rsid w:val="006431EF"/>
    <w:rsid w:val="00644582"/>
    <w:rsid w:val="00647709"/>
    <w:rsid w:val="006503F5"/>
    <w:rsid w:val="00656F72"/>
    <w:rsid w:val="00665946"/>
    <w:rsid w:val="00667AFF"/>
    <w:rsid w:val="006709A1"/>
    <w:rsid w:val="00672979"/>
    <w:rsid w:val="00676459"/>
    <w:rsid w:val="006779AC"/>
    <w:rsid w:val="006B0E18"/>
    <w:rsid w:val="006B14FD"/>
    <w:rsid w:val="006D787B"/>
    <w:rsid w:val="006E0943"/>
    <w:rsid w:val="007013F2"/>
    <w:rsid w:val="0070215E"/>
    <w:rsid w:val="00721CAE"/>
    <w:rsid w:val="00723E44"/>
    <w:rsid w:val="007365D3"/>
    <w:rsid w:val="00742898"/>
    <w:rsid w:val="007519B2"/>
    <w:rsid w:val="0075616D"/>
    <w:rsid w:val="00762B19"/>
    <w:rsid w:val="00766C00"/>
    <w:rsid w:val="007745D2"/>
    <w:rsid w:val="00776513"/>
    <w:rsid w:val="00783E54"/>
    <w:rsid w:val="007B6BC1"/>
    <w:rsid w:val="007B7672"/>
    <w:rsid w:val="007B7825"/>
    <w:rsid w:val="007B7CF4"/>
    <w:rsid w:val="007C2CB3"/>
    <w:rsid w:val="007C6DA1"/>
    <w:rsid w:val="007D07F1"/>
    <w:rsid w:val="007E7344"/>
    <w:rsid w:val="00801D03"/>
    <w:rsid w:val="00807664"/>
    <w:rsid w:val="008114E1"/>
    <w:rsid w:val="00833410"/>
    <w:rsid w:val="008344AA"/>
    <w:rsid w:val="00847B9F"/>
    <w:rsid w:val="00851A39"/>
    <w:rsid w:val="00852A05"/>
    <w:rsid w:val="00867AC6"/>
    <w:rsid w:val="00877B7E"/>
    <w:rsid w:val="008874B4"/>
    <w:rsid w:val="00893719"/>
    <w:rsid w:val="008B488A"/>
    <w:rsid w:val="008D05D7"/>
    <w:rsid w:val="008D0B9B"/>
    <w:rsid w:val="008D0C6D"/>
    <w:rsid w:val="00900B00"/>
    <w:rsid w:val="00912809"/>
    <w:rsid w:val="00914D2A"/>
    <w:rsid w:val="009272CA"/>
    <w:rsid w:val="00935B9C"/>
    <w:rsid w:val="0093678D"/>
    <w:rsid w:val="009545E4"/>
    <w:rsid w:val="009654CF"/>
    <w:rsid w:val="00965836"/>
    <w:rsid w:val="009933EF"/>
    <w:rsid w:val="009A4AB5"/>
    <w:rsid w:val="009B2B94"/>
    <w:rsid w:val="009B3289"/>
    <w:rsid w:val="009C78BE"/>
    <w:rsid w:val="009D31B8"/>
    <w:rsid w:val="009D5DE0"/>
    <w:rsid w:val="009E1173"/>
    <w:rsid w:val="009F19BF"/>
    <w:rsid w:val="00A048C2"/>
    <w:rsid w:val="00A07B32"/>
    <w:rsid w:val="00A12484"/>
    <w:rsid w:val="00A3628E"/>
    <w:rsid w:val="00A3755F"/>
    <w:rsid w:val="00A5217F"/>
    <w:rsid w:val="00A527CB"/>
    <w:rsid w:val="00A56B78"/>
    <w:rsid w:val="00A57774"/>
    <w:rsid w:val="00A62E18"/>
    <w:rsid w:val="00A63959"/>
    <w:rsid w:val="00A71AA9"/>
    <w:rsid w:val="00A71FA7"/>
    <w:rsid w:val="00A73F04"/>
    <w:rsid w:val="00A90146"/>
    <w:rsid w:val="00A96A0D"/>
    <w:rsid w:val="00A96A74"/>
    <w:rsid w:val="00A96BD4"/>
    <w:rsid w:val="00AA20E5"/>
    <w:rsid w:val="00AB2D61"/>
    <w:rsid w:val="00AD4127"/>
    <w:rsid w:val="00AD4C61"/>
    <w:rsid w:val="00AD61B7"/>
    <w:rsid w:val="00AE0B09"/>
    <w:rsid w:val="00AE567D"/>
    <w:rsid w:val="00AF28CB"/>
    <w:rsid w:val="00B22E03"/>
    <w:rsid w:val="00B23E1B"/>
    <w:rsid w:val="00B325C7"/>
    <w:rsid w:val="00B340CD"/>
    <w:rsid w:val="00B508AD"/>
    <w:rsid w:val="00B50E67"/>
    <w:rsid w:val="00B53A9C"/>
    <w:rsid w:val="00B76880"/>
    <w:rsid w:val="00BB083C"/>
    <w:rsid w:val="00BC160B"/>
    <w:rsid w:val="00BC5721"/>
    <w:rsid w:val="00BD16A8"/>
    <w:rsid w:val="00BF2CB2"/>
    <w:rsid w:val="00C03323"/>
    <w:rsid w:val="00C10B9A"/>
    <w:rsid w:val="00C2102F"/>
    <w:rsid w:val="00C22762"/>
    <w:rsid w:val="00C23545"/>
    <w:rsid w:val="00C35608"/>
    <w:rsid w:val="00C43FDB"/>
    <w:rsid w:val="00C45909"/>
    <w:rsid w:val="00C45CC1"/>
    <w:rsid w:val="00C63BD3"/>
    <w:rsid w:val="00C653EA"/>
    <w:rsid w:val="00C72652"/>
    <w:rsid w:val="00C80433"/>
    <w:rsid w:val="00C82147"/>
    <w:rsid w:val="00C90BBD"/>
    <w:rsid w:val="00CA79F9"/>
    <w:rsid w:val="00CB2973"/>
    <w:rsid w:val="00CB79B0"/>
    <w:rsid w:val="00CC7105"/>
    <w:rsid w:val="00CE2F4F"/>
    <w:rsid w:val="00CE471E"/>
    <w:rsid w:val="00CF18E5"/>
    <w:rsid w:val="00CF5431"/>
    <w:rsid w:val="00D022F4"/>
    <w:rsid w:val="00D07013"/>
    <w:rsid w:val="00D26A03"/>
    <w:rsid w:val="00D27CEF"/>
    <w:rsid w:val="00D337BB"/>
    <w:rsid w:val="00D448F9"/>
    <w:rsid w:val="00D44A28"/>
    <w:rsid w:val="00D458BD"/>
    <w:rsid w:val="00D4756B"/>
    <w:rsid w:val="00D627F8"/>
    <w:rsid w:val="00D62C9A"/>
    <w:rsid w:val="00D721C1"/>
    <w:rsid w:val="00D866DF"/>
    <w:rsid w:val="00D8781C"/>
    <w:rsid w:val="00DA6356"/>
    <w:rsid w:val="00DB3B81"/>
    <w:rsid w:val="00DD0CFF"/>
    <w:rsid w:val="00DF59AA"/>
    <w:rsid w:val="00E05C92"/>
    <w:rsid w:val="00E137C7"/>
    <w:rsid w:val="00E147F2"/>
    <w:rsid w:val="00E201BC"/>
    <w:rsid w:val="00E2268C"/>
    <w:rsid w:val="00E247D3"/>
    <w:rsid w:val="00E255AE"/>
    <w:rsid w:val="00E302C3"/>
    <w:rsid w:val="00E3329E"/>
    <w:rsid w:val="00E34B02"/>
    <w:rsid w:val="00E36050"/>
    <w:rsid w:val="00E365E3"/>
    <w:rsid w:val="00E41DC0"/>
    <w:rsid w:val="00E471D2"/>
    <w:rsid w:val="00E54128"/>
    <w:rsid w:val="00E60F15"/>
    <w:rsid w:val="00E74170"/>
    <w:rsid w:val="00E93B39"/>
    <w:rsid w:val="00E9635B"/>
    <w:rsid w:val="00EA2D2B"/>
    <w:rsid w:val="00EA731B"/>
    <w:rsid w:val="00EB2EF7"/>
    <w:rsid w:val="00EB5A88"/>
    <w:rsid w:val="00EB7E0C"/>
    <w:rsid w:val="00ED173F"/>
    <w:rsid w:val="00EE3D9E"/>
    <w:rsid w:val="00F052E1"/>
    <w:rsid w:val="00F10AB7"/>
    <w:rsid w:val="00F11960"/>
    <w:rsid w:val="00F20BAE"/>
    <w:rsid w:val="00F40AA9"/>
    <w:rsid w:val="00F41FA5"/>
    <w:rsid w:val="00F44EFE"/>
    <w:rsid w:val="00F46F75"/>
    <w:rsid w:val="00F52185"/>
    <w:rsid w:val="00F53C4E"/>
    <w:rsid w:val="00F737A2"/>
    <w:rsid w:val="00F739AC"/>
    <w:rsid w:val="00F8053A"/>
    <w:rsid w:val="00F90062"/>
    <w:rsid w:val="00F9023E"/>
    <w:rsid w:val="00F94B77"/>
    <w:rsid w:val="00FB5C21"/>
    <w:rsid w:val="00FC1E72"/>
    <w:rsid w:val="00FD5A43"/>
    <w:rsid w:val="00FD6F26"/>
    <w:rsid w:val="00FD7F32"/>
    <w:rsid w:val="00FE1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C004B0"/>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99"/>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426546&amp;date=31.07.2023&amp;dst=4&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2875&amp;date=31.07.2023"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ogin.consultant.ru/link/?req=doc&amp;demo=2&amp;base=LAW&amp;n=452885&amp;date=31.07.202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287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9F317-CD8D-422F-80C6-618FD8B20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33</Pages>
  <Words>8897</Words>
  <Characters>50717</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50</cp:revision>
  <cp:lastPrinted>2023-10-27T06:26:00Z</cp:lastPrinted>
  <dcterms:created xsi:type="dcterms:W3CDTF">2020-10-11T09:50:00Z</dcterms:created>
  <dcterms:modified xsi:type="dcterms:W3CDTF">2024-04-02T09:54:00Z</dcterms:modified>
</cp:coreProperties>
</file>